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78633" w14:textId="77777777" w:rsidR="00142454" w:rsidRDefault="00142454" w:rsidP="009041F3">
      <w:pPr>
        <w:pStyle w:val="Default"/>
        <w:jc w:val="center"/>
        <w:rPr>
          <w:color w:val="auto"/>
          <w:sz w:val="18"/>
          <w:szCs w:val="18"/>
        </w:rPr>
      </w:pPr>
    </w:p>
    <w:p w14:paraId="6DE33E71" w14:textId="48943F91" w:rsidR="009041F3" w:rsidRDefault="009041F3" w:rsidP="009041F3">
      <w:pPr>
        <w:pStyle w:val="Default"/>
        <w:jc w:val="center"/>
        <w:rPr>
          <w:b/>
          <w:i/>
          <w:color w:val="auto"/>
          <w:sz w:val="18"/>
          <w:szCs w:val="18"/>
        </w:rPr>
      </w:pPr>
      <w:r w:rsidRPr="00AA2A5F">
        <w:rPr>
          <w:color w:val="auto"/>
          <w:sz w:val="18"/>
          <w:szCs w:val="18"/>
        </w:rPr>
        <w:t xml:space="preserve">Projekt </w:t>
      </w:r>
      <w:r w:rsidRPr="006A3F5A">
        <w:rPr>
          <w:b/>
          <w:color w:val="auto"/>
          <w:sz w:val="18"/>
          <w:szCs w:val="18"/>
        </w:rPr>
        <w:t>„</w:t>
      </w:r>
      <w:r w:rsidRPr="006A3F5A">
        <w:rPr>
          <w:b/>
          <w:i/>
          <w:color w:val="auto"/>
          <w:sz w:val="18"/>
          <w:szCs w:val="18"/>
        </w:rPr>
        <w:t xml:space="preserve">Fundusz Usług Rozwojowych </w:t>
      </w:r>
      <w:r>
        <w:rPr>
          <w:b/>
          <w:i/>
          <w:color w:val="auto"/>
          <w:sz w:val="18"/>
          <w:szCs w:val="18"/>
        </w:rPr>
        <w:t xml:space="preserve">II </w:t>
      </w:r>
      <w:r w:rsidRPr="006A3F5A">
        <w:rPr>
          <w:b/>
          <w:i/>
          <w:color w:val="auto"/>
          <w:sz w:val="18"/>
          <w:szCs w:val="18"/>
        </w:rPr>
        <w:t xml:space="preserve">- </w:t>
      </w:r>
      <w:r w:rsidRPr="00036733">
        <w:rPr>
          <w:b/>
          <w:i/>
          <w:color w:val="auto"/>
          <w:sz w:val="18"/>
          <w:szCs w:val="18"/>
        </w:rPr>
        <w:t xml:space="preserve">wsparcie przedsiębiorców i pracodawców oraz ich pracowników </w:t>
      </w:r>
    </w:p>
    <w:p w14:paraId="41DF73C1" w14:textId="77777777" w:rsidR="009041F3" w:rsidRPr="00036733" w:rsidRDefault="009041F3" w:rsidP="009041F3">
      <w:pPr>
        <w:pStyle w:val="Default"/>
        <w:jc w:val="center"/>
        <w:rPr>
          <w:color w:val="auto"/>
          <w:sz w:val="18"/>
          <w:szCs w:val="18"/>
          <w:highlight w:val="yellow"/>
        </w:rPr>
      </w:pPr>
      <w:r w:rsidRPr="006A3F5A">
        <w:rPr>
          <w:b/>
          <w:i/>
          <w:color w:val="auto"/>
          <w:sz w:val="18"/>
          <w:szCs w:val="18"/>
        </w:rPr>
        <w:t>z subregionu przemyskiego</w:t>
      </w:r>
      <w:r w:rsidRPr="006A3F5A">
        <w:rPr>
          <w:color w:val="auto"/>
          <w:sz w:val="18"/>
          <w:szCs w:val="18"/>
        </w:rPr>
        <w:t xml:space="preserve">" </w:t>
      </w:r>
      <w:r w:rsidRPr="00036733">
        <w:rPr>
          <w:color w:val="auto"/>
          <w:sz w:val="18"/>
          <w:szCs w:val="18"/>
        </w:rPr>
        <w:t>współfinansowany ze środków Europejskiego Funduszu Społecznego Plus</w:t>
      </w:r>
    </w:p>
    <w:p w14:paraId="346892F3" w14:textId="77777777" w:rsidR="009041F3" w:rsidRDefault="009041F3" w:rsidP="009041F3">
      <w:pPr>
        <w:pStyle w:val="Default"/>
        <w:jc w:val="center"/>
        <w:rPr>
          <w:color w:val="auto"/>
          <w:sz w:val="18"/>
          <w:szCs w:val="18"/>
        </w:rPr>
      </w:pPr>
      <w:r w:rsidRPr="00036733">
        <w:rPr>
          <w:color w:val="auto"/>
          <w:sz w:val="18"/>
          <w:szCs w:val="18"/>
        </w:rPr>
        <w:t xml:space="preserve"> w ramach </w:t>
      </w:r>
      <w:r>
        <w:rPr>
          <w:color w:val="auto"/>
          <w:sz w:val="18"/>
          <w:szCs w:val="18"/>
        </w:rPr>
        <w:t>programu regionalnego Fundusze Europejskie dla Podkarpacia 2021-2027</w:t>
      </w:r>
    </w:p>
    <w:p w14:paraId="2ADA33F8" w14:textId="77777777" w:rsidR="009041F3" w:rsidRPr="00AA2A5F" w:rsidRDefault="009041F3" w:rsidP="009041F3">
      <w:pPr>
        <w:pStyle w:val="Default"/>
        <w:jc w:val="center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Priorytet FEPK.07 Kapitał ludzki gotowy do zmian, Działanie </w:t>
      </w:r>
      <w:r w:rsidRPr="008E76ED">
        <w:rPr>
          <w:color w:val="auto"/>
          <w:sz w:val="18"/>
          <w:szCs w:val="18"/>
        </w:rPr>
        <w:t>FEPK.07.09 Rozwój kwalifikacji i kompetencji kadr</w:t>
      </w:r>
    </w:p>
    <w:p w14:paraId="1D6561E8" w14:textId="77777777" w:rsidR="009041F3" w:rsidRDefault="009041F3" w:rsidP="0080351E">
      <w:pPr>
        <w:spacing w:after="0" w:line="240" w:lineRule="auto"/>
        <w:ind w:left="-284" w:right="-284"/>
        <w:jc w:val="right"/>
        <w:rPr>
          <w:rFonts w:ascii="Calibri" w:hAnsi="Calibri"/>
          <w:b/>
          <w:i/>
          <w:noProof/>
          <w:sz w:val="20"/>
          <w:szCs w:val="20"/>
          <w:lang w:eastAsia="pl-PL"/>
        </w:rPr>
      </w:pPr>
    </w:p>
    <w:p w14:paraId="60359115" w14:textId="77777777" w:rsidR="00CE415E" w:rsidRDefault="00CE415E" w:rsidP="0080351E">
      <w:pPr>
        <w:spacing w:after="0" w:line="240" w:lineRule="auto"/>
        <w:ind w:left="-284" w:right="-284"/>
        <w:jc w:val="right"/>
        <w:rPr>
          <w:rFonts w:ascii="Calibri" w:hAnsi="Calibri"/>
          <w:b/>
          <w:i/>
          <w:noProof/>
          <w:sz w:val="20"/>
          <w:szCs w:val="20"/>
          <w:lang w:eastAsia="pl-PL"/>
        </w:rPr>
      </w:pPr>
    </w:p>
    <w:p w14:paraId="59B86B1E" w14:textId="27681D37" w:rsidR="00B2370C" w:rsidRDefault="00E61FA2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noProof/>
          <w:sz w:val="20"/>
          <w:szCs w:val="20"/>
          <w:lang w:eastAsia="pl-PL"/>
        </w:rPr>
      </w:pPr>
      <w:r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 xml:space="preserve">Załącznik nr </w:t>
      </w:r>
      <w:r w:rsidR="00E22D9F" w:rsidRPr="00E259B4">
        <w:rPr>
          <w:rFonts w:ascii="Calibri" w:hAnsi="Calibri"/>
          <w:b/>
          <w:i/>
          <w:noProof/>
          <w:sz w:val="20"/>
          <w:szCs w:val="20"/>
          <w:lang w:eastAsia="pl-PL"/>
        </w:rPr>
        <w:t>5</w:t>
      </w:r>
      <w:r w:rsidR="00461D9D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 </w:t>
      </w:r>
      <w:r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do Regulaminu </w:t>
      </w:r>
      <w:r w:rsidR="00E22D9F" w:rsidRPr="00E259B4">
        <w:rPr>
          <w:rFonts w:ascii="Calibri" w:hAnsi="Calibri"/>
          <w:i/>
          <w:noProof/>
          <w:sz w:val="20"/>
          <w:szCs w:val="20"/>
          <w:lang w:eastAsia="pl-PL"/>
        </w:rPr>
        <w:t xml:space="preserve">wsparcia </w:t>
      </w:r>
    </w:p>
    <w:p w14:paraId="12F24AEC" w14:textId="57D2AC6A" w:rsidR="0080351E" w:rsidRDefault="00E22D9F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noProof/>
          <w:sz w:val="20"/>
          <w:szCs w:val="20"/>
          <w:lang w:eastAsia="pl-PL"/>
        </w:rPr>
      </w:pPr>
      <w:r w:rsidRPr="00E259B4">
        <w:rPr>
          <w:rFonts w:ascii="Calibri" w:hAnsi="Calibri"/>
          <w:i/>
          <w:noProof/>
          <w:sz w:val="20"/>
          <w:szCs w:val="20"/>
          <w:lang w:eastAsia="pl-PL"/>
        </w:rPr>
        <w:t>w ramach Podmiotowego Systemu Finansowania (PSF)</w:t>
      </w:r>
    </w:p>
    <w:p w14:paraId="482D4888" w14:textId="5C353B75" w:rsidR="004018DD" w:rsidRPr="003C24C4" w:rsidRDefault="001A33C5" w:rsidP="0080351E">
      <w:pPr>
        <w:spacing w:after="0" w:line="240" w:lineRule="auto"/>
        <w:ind w:left="-284" w:right="-284"/>
        <w:jc w:val="right"/>
        <w:rPr>
          <w:rFonts w:ascii="Calibri" w:hAnsi="Calibri"/>
          <w:i/>
          <w:sz w:val="20"/>
          <w:szCs w:val="20"/>
        </w:rPr>
      </w:pPr>
      <w:r w:rsidRPr="00CD0795">
        <w:rPr>
          <w:rFonts w:cstheme="minorHAnsi"/>
          <w:b/>
          <w:bCs/>
          <w:i/>
          <w:sz w:val="20"/>
        </w:rPr>
        <w:t>obowiązuje od dnia 26.08</w:t>
      </w:r>
      <w:r w:rsidR="004018DD" w:rsidRPr="00CD0795">
        <w:rPr>
          <w:rFonts w:cstheme="minorHAnsi"/>
          <w:b/>
          <w:bCs/>
          <w:i/>
          <w:sz w:val="20"/>
        </w:rPr>
        <w:t>.2024 r.</w:t>
      </w:r>
    </w:p>
    <w:p w14:paraId="4E60F44E" w14:textId="77777777" w:rsidR="00CE415E" w:rsidRDefault="00CE415E" w:rsidP="007B0A3C">
      <w:pPr>
        <w:pStyle w:val="Default"/>
        <w:jc w:val="right"/>
        <w:rPr>
          <w:rFonts w:cstheme="minorHAnsi"/>
          <w:b/>
          <w:bCs/>
          <w:i/>
          <w:color w:val="auto"/>
          <w:sz w:val="20"/>
        </w:rPr>
      </w:pPr>
    </w:p>
    <w:p w14:paraId="7430FE39" w14:textId="6EABC2E6" w:rsidR="007B0A3C" w:rsidRPr="00B92FDA" w:rsidRDefault="007B0A3C" w:rsidP="007B0A3C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 xml:space="preserve">   </w:t>
      </w:r>
    </w:p>
    <w:p w14:paraId="69F183AF" w14:textId="77777777" w:rsidR="00142454" w:rsidRDefault="00142454" w:rsidP="00E61FA2">
      <w:pPr>
        <w:spacing w:before="240" w:after="0" w:line="240" w:lineRule="auto"/>
        <w:ind w:left="-284" w:right="-284"/>
        <w:jc w:val="center"/>
        <w:rPr>
          <w:rFonts w:cs="Times New Roman"/>
          <w:b/>
          <w:sz w:val="28"/>
          <w:szCs w:val="28"/>
        </w:rPr>
      </w:pPr>
    </w:p>
    <w:p w14:paraId="098B2E47" w14:textId="2A8C7858" w:rsidR="00E61FA2" w:rsidRDefault="00E61FA2" w:rsidP="00E61FA2">
      <w:pPr>
        <w:spacing w:before="240" w:after="0" w:line="240" w:lineRule="auto"/>
        <w:ind w:left="-284" w:right="-284"/>
        <w:jc w:val="center"/>
        <w:rPr>
          <w:rFonts w:cs="Times New Roman"/>
          <w:b/>
          <w:sz w:val="28"/>
          <w:szCs w:val="28"/>
        </w:rPr>
      </w:pPr>
      <w:r w:rsidRPr="00600695">
        <w:rPr>
          <w:rFonts w:cs="Times New Roman"/>
          <w:b/>
          <w:sz w:val="28"/>
          <w:szCs w:val="28"/>
        </w:rPr>
        <w:t>WNIOSEK O REFUNDACJĘ KOSZTÓW USŁUGI ROZWOJOWEJ</w:t>
      </w:r>
    </w:p>
    <w:p w14:paraId="3B7B1955" w14:textId="63745702" w:rsidR="00E61FA2" w:rsidRDefault="00E61FA2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013ADE44" w14:textId="0208250A" w:rsidR="00CD0795" w:rsidRDefault="00CD0795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0D81A5E9" w14:textId="77777777" w:rsidR="00CD0795" w:rsidRDefault="00CD0795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/>
        <w:tblLook w:val="01E0" w:firstRow="1" w:lastRow="1" w:firstColumn="1" w:lastColumn="1" w:noHBand="0" w:noVBand="0"/>
      </w:tblPr>
      <w:tblGrid>
        <w:gridCol w:w="4699"/>
        <w:gridCol w:w="4587"/>
      </w:tblGrid>
      <w:tr w:rsidR="00CD0795" w:rsidRPr="00AA2A5F" w14:paraId="0F58E471" w14:textId="77777777" w:rsidTr="00E26294">
        <w:trPr>
          <w:trHeight w:val="585"/>
          <w:jc w:val="center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297420" w14:textId="209FC44B" w:rsidR="00CD0795" w:rsidRPr="00AA2A5F" w:rsidRDefault="00CD0795" w:rsidP="00CD0795">
            <w:pPr>
              <w:spacing w:after="0"/>
              <w:jc w:val="center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>Informacj</w:t>
            </w:r>
            <w:r>
              <w:rPr>
                <w:rFonts w:ascii="Calibri" w:hAnsi="Calibri"/>
                <w:b/>
              </w:rPr>
              <w:t>a</w:t>
            </w:r>
            <w:r w:rsidRPr="00AA2A5F">
              <w:rPr>
                <w:rFonts w:ascii="Calibri" w:hAnsi="Calibri"/>
                <w:b/>
              </w:rPr>
              <w:t xml:space="preserve"> wypełni</w:t>
            </w:r>
            <w:r>
              <w:rPr>
                <w:rFonts w:ascii="Calibri" w:hAnsi="Calibri"/>
                <w:b/>
              </w:rPr>
              <w:t>ana</w:t>
            </w:r>
            <w:r w:rsidRPr="00AA2A5F">
              <w:rPr>
                <w:rFonts w:ascii="Calibri" w:hAnsi="Calibri"/>
                <w:b/>
              </w:rPr>
              <w:t xml:space="preserve"> przez osobę przyjmującą </w:t>
            </w:r>
            <w:r>
              <w:rPr>
                <w:rFonts w:ascii="Calibri" w:hAnsi="Calibri"/>
                <w:b/>
              </w:rPr>
              <w:t xml:space="preserve">Wniosek </w:t>
            </w:r>
          </w:p>
        </w:tc>
      </w:tr>
      <w:tr w:rsidR="00CD0795" w:rsidRPr="00AA2A5F" w14:paraId="63309C78" w14:textId="77777777" w:rsidTr="00E26294">
        <w:trPr>
          <w:trHeight w:val="675"/>
          <w:jc w:val="center"/>
        </w:trPr>
        <w:tc>
          <w:tcPr>
            <w:tcW w:w="4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6E86B0" w14:textId="77777777" w:rsidR="00CD0795" w:rsidRPr="00AA2A5F" w:rsidRDefault="00CD0795" w:rsidP="00E26294">
            <w:pPr>
              <w:spacing w:after="0"/>
              <w:rPr>
                <w:rFonts w:ascii="Calibri" w:hAnsi="Calibri"/>
                <w:b/>
              </w:rPr>
            </w:pPr>
            <w:r w:rsidRPr="00AA2A5F">
              <w:rPr>
                <w:rFonts w:ascii="Calibri" w:hAnsi="Calibri"/>
                <w:b/>
              </w:rPr>
              <w:t xml:space="preserve">Numer </w:t>
            </w:r>
            <w:r>
              <w:rPr>
                <w:rFonts w:ascii="Calibri" w:hAnsi="Calibri"/>
                <w:b/>
              </w:rPr>
              <w:t>Wniosku o refundację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1F27E" w14:textId="77777777" w:rsidR="00CD0795" w:rsidRPr="00520B07" w:rsidRDefault="00CD0795" w:rsidP="00E26294">
            <w:pPr>
              <w:spacing w:after="0"/>
              <w:rPr>
                <w:rFonts w:ascii="Calibri" w:hAnsi="Calibri"/>
                <w:b/>
                <w:color w:val="FF0000"/>
              </w:rPr>
            </w:pPr>
            <w:r>
              <w:rPr>
                <w:rFonts w:ascii="Calibri" w:hAnsi="Calibri"/>
                <w:b/>
              </w:rPr>
              <w:t xml:space="preserve">PARR/FURII/WR/  </w:t>
            </w:r>
            <w:r w:rsidRPr="00E20307">
              <w:rPr>
                <w:rFonts w:ascii="Calibri" w:hAnsi="Calibri"/>
              </w:rPr>
              <w:t>__  __  __</w:t>
            </w:r>
          </w:p>
        </w:tc>
      </w:tr>
    </w:tbl>
    <w:p w14:paraId="3AC1D4E6" w14:textId="1399C836" w:rsidR="00CD0795" w:rsidRDefault="00CD0795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0DA26F5A" w14:textId="2451D40F" w:rsidR="00CD0795" w:rsidRDefault="00CD0795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7241139F" w14:textId="14E7958E" w:rsidR="00CD0795" w:rsidRDefault="00CD0795" w:rsidP="00E61FA2">
      <w:pPr>
        <w:spacing w:after="0" w:line="240" w:lineRule="auto"/>
        <w:ind w:left="-142" w:right="-285" w:hanging="284"/>
        <w:jc w:val="both"/>
        <w:outlineLvl w:val="0"/>
        <w:rPr>
          <w:rFonts w:eastAsia="Times New Roman" w:cs="Times New Roman"/>
          <w:u w:val="single"/>
          <w:lang w:eastAsia="pl-PL"/>
        </w:rPr>
      </w:pPr>
    </w:p>
    <w:p w14:paraId="7C87ACEA" w14:textId="3FE27BA6" w:rsidR="00E61FA2" w:rsidRDefault="00E61FA2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620604C6" w14:textId="77777777" w:rsidR="00CE415E" w:rsidRPr="00E61FA2" w:rsidRDefault="00CE415E" w:rsidP="00E61FA2">
      <w:pPr>
        <w:spacing w:after="0" w:line="240" w:lineRule="auto"/>
        <w:ind w:left="284" w:right="-285" w:hanging="284"/>
        <w:jc w:val="both"/>
        <w:outlineLvl w:val="0"/>
        <w:rPr>
          <w:rFonts w:eastAsia="Times New Roman" w:cs="Times New Roman"/>
          <w:sz w:val="20"/>
          <w:szCs w:val="20"/>
          <w:u w:val="single"/>
          <w:lang w:eastAsia="pl-PL"/>
        </w:rPr>
      </w:pPr>
    </w:p>
    <w:p w14:paraId="7C018171" w14:textId="3E949434" w:rsidR="00E61FA2" w:rsidRDefault="00E61FA2" w:rsidP="004765CE">
      <w:pPr>
        <w:spacing w:after="120" w:line="240" w:lineRule="auto"/>
        <w:ind w:left="284" w:right="-284" w:hanging="284"/>
        <w:jc w:val="both"/>
        <w:outlineLvl w:val="0"/>
        <w:rPr>
          <w:rFonts w:eastAsia="Times New Roman" w:cs="Times New Roman"/>
          <w:szCs w:val="20"/>
          <w:u w:val="single"/>
          <w:lang w:eastAsia="pl-PL"/>
        </w:rPr>
      </w:pPr>
      <w:r w:rsidRPr="00E61FA2">
        <w:rPr>
          <w:rFonts w:eastAsia="Times New Roman" w:cs="Times New Roman"/>
          <w:szCs w:val="20"/>
          <w:u w:val="single"/>
          <w:lang w:eastAsia="pl-PL"/>
        </w:rPr>
        <w:t>Instrukcja wypełniania formularza:</w:t>
      </w:r>
    </w:p>
    <w:p w14:paraId="650671B8" w14:textId="77777777" w:rsidR="00142454" w:rsidRPr="00142454" w:rsidRDefault="00142454" w:rsidP="004765CE">
      <w:pPr>
        <w:spacing w:after="120" w:line="240" w:lineRule="auto"/>
        <w:ind w:left="284" w:right="-284" w:hanging="284"/>
        <w:jc w:val="both"/>
        <w:outlineLvl w:val="0"/>
        <w:rPr>
          <w:rFonts w:eastAsia="Times New Roman" w:cs="Times New Roman"/>
          <w:sz w:val="10"/>
          <w:szCs w:val="20"/>
          <w:u w:val="single"/>
          <w:lang w:eastAsia="pl-PL"/>
        </w:rPr>
      </w:pPr>
    </w:p>
    <w:p w14:paraId="7C2EBC0A" w14:textId="77777777" w:rsidR="003F06F9" w:rsidRPr="00865A55" w:rsidRDefault="003F06F9" w:rsidP="00594FC1">
      <w:pPr>
        <w:numPr>
          <w:ilvl w:val="0"/>
          <w:numId w:val="44"/>
        </w:numPr>
        <w:tabs>
          <w:tab w:val="left" w:pos="284"/>
        </w:tabs>
        <w:spacing w:after="120"/>
        <w:ind w:left="0" w:right="-285" w:firstLine="0"/>
        <w:jc w:val="both"/>
        <w:rPr>
          <w:rFonts w:ascii="Calibri" w:hAnsi="Calibri"/>
          <w:b/>
        </w:rPr>
      </w:pPr>
      <w:r w:rsidRPr="00865A55">
        <w:rPr>
          <w:rFonts w:ascii="Calibri" w:hAnsi="Calibri"/>
          <w:b/>
        </w:rPr>
        <w:t xml:space="preserve">Wniosek o refundację </w:t>
      </w:r>
      <w:r w:rsidRPr="00865A55">
        <w:rPr>
          <w:rFonts w:eastAsia="Times New Roman" w:cs="Times New Roman"/>
          <w:b/>
          <w:szCs w:val="20"/>
          <w:lang w:eastAsia="pl-PL"/>
        </w:rPr>
        <w:t>należy wypełnić dla każdej usługi rozwojowej oddzielnie.</w:t>
      </w:r>
    </w:p>
    <w:p w14:paraId="27F0CE4F" w14:textId="77777777" w:rsidR="003F06F9" w:rsidRDefault="003F06F9" w:rsidP="00594FC1">
      <w:pPr>
        <w:numPr>
          <w:ilvl w:val="0"/>
          <w:numId w:val="44"/>
        </w:numPr>
        <w:tabs>
          <w:tab w:val="left" w:pos="284"/>
        </w:tabs>
        <w:spacing w:after="120"/>
        <w:ind w:left="284" w:right="-285" w:hanging="284"/>
        <w:jc w:val="both"/>
        <w:rPr>
          <w:rFonts w:ascii="Calibri" w:hAnsi="Calibri"/>
        </w:rPr>
      </w:pPr>
      <w:r w:rsidRPr="00B23E03">
        <w:rPr>
          <w:rFonts w:ascii="Calibri" w:hAnsi="Calibri"/>
        </w:rPr>
        <w:t xml:space="preserve">W miejscach do tego przeznaczonych </w:t>
      </w:r>
      <w:r w:rsidRPr="00AA2A5F">
        <w:rPr>
          <w:rFonts w:ascii="Calibri" w:hAnsi="Calibri"/>
        </w:rPr>
        <w:t>prosimy</w:t>
      </w:r>
      <w:r>
        <w:rPr>
          <w:rFonts w:ascii="Calibri" w:hAnsi="Calibri"/>
        </w:rPr>
        <w:t xml:space="preserve"> o wpisanie KOMPUTEROWO lub DRUKOWANYMI LITERAMI wymaganych informacji.</w:t>
      </w:r>
    </w:p>
    <w:p w14:paraId="5C277E25" w14:textId="2BA4AFE7" w:rsidR="003F06F9" w:rsidRDefault="003F06F9" w:rsidP="00594FC1">
      <w:pPr>
        <w:pStyle w:val="Akapitzlist"/>
        <w:numPr>
          <w:ilvl w:val="0"/>
          <w:numId w:val="44"/>
        </w:numPr>
        <w:tabs>
          <w:tab w:val="left" w:pos="284"/>
        </w:tabs>
        <w:spacing w:after="120"/>
        <w:ind w:left="284" w:hanging="284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 xml:space="preserve">Właściwą odpowiedź </w:t>
      </w:r>
      <w:r w:rsidR="007D474A">
        <w:rPr>
          <w:rFonts w:ascii="Calibri" w:hAnsi="Calibri"/>
        </w:rPr>
        <w:t xml:space="preserve">w polach wyboru lub miejscach wymagających podania informacji „Tak” lub „Nie” należy wybrać </w:t>
      </w:r>
      <w:r>
        <w:rPr>
          <w:rFonts w:ascii="Calibri" w:hAnsi="Calibri"/>
        </w:rPr>
        <w:t>w następujący sposób:</w:t>
      </w:r>
    </w:p>
    <w:p w14:paraId="721F3C49" w14:textId="54E40A97" w:rsidR="003F06F9" w:rsidRDefault="003F06F9" w:rsidP="00594FC1">
      <w:pPr>
        <w:pStyle w:val="Akapitzlist"/>
        <w:numPr>
          <w:ilvl w:val="0"/>
          <w:numId w:val="45"/>
        </w:numPr>
        <w:spacing w:after="120"/>
        <w:ind w:left="709" w:hanging="425"/>
        <w:jc w:val="both"/>
        <w:rPr>
          <w:rFonts w:ascii="Calibri" w:hAnsi="Calibri"/>
        </w:rPr>
      </w:pPr>
      <w:r>
        <w:rPr>
          <w:rFonts w:ascii="Calibri" w:hAnsi="Calibri"/>
        </w:rPr>
        <w:t>przy</w:t>
      </w:r>
      <w:r w:rsidRPr="00AF1E00">
        <w:rPr>
          <w:rFonts w:ascii="Calibri" w:hAnsi="Calibri"/>
        </w:rPr>
        <w:t xml:space="preserve"> wypełnianiu </w:t>
      </w:r>
      <w:r>
        <w:rPr>
          <w:rFonts w:ascii="Calibri" w:hAnsi="Calibri"/>
        </w:rPr>
        <w:t>formularza</w:t>
      </w:r>
      <w:r w:rsidRPr="00AF1E00">
        <w:rPr>
          <w:rFonts w:ascii="Calibri" w:hAnsi="Calibri"/>
        </w:rPr>
        <w:t xml:space="preserve"> komputerowo zaznaczając pole wyboru </w:t>
      </w:r>
      <w:r>
        <w:rPr>
          <w:rFonts w:ascii="Calibri" w:hAnsi="Calibri"/>
        </w:rPr>
        <w:t xml:space="preserve">poprzez </w:t>
      </w:r>
      <w:r w:rsidRPr="00AF1E00">
        <w:rPr>
          <w:rFonts w:ascii="Calibri" w:hAnsi="Calibri"/>
        </w:rPr>
        <w:t xml:space="preserve">dwukrotne </w:t>
      </w:r>
      <w:r>
        <w:rPr>
          <w:rFonts w:ascii="Calibri" w:hAnsi="Calibri"/>
        </w:rPr>
        <w:t>k</w:t>
      </w:r>
      <w:r w:rsidRPr="00AF1E00">
        <w:rPr>
          <w:rFonts w:ascii="Calibri" w:hAnsi="Calibri"/>
        </w:rPr>
        <w:t>liknięcie</w:t>
      </w:r>
      <w:r w:rsidR="0040234C">
        <w:rPr>
          <w:rFonts w:ascii="Calibri" w:hAnsi="Calibri"/>
        </w:rPr>
        <w:t xml:space="preserve"> </w:t>
      </w:r>
      <w:r w:rsidRPr="00AF1E00">
        <w:rPr>
          <w:rFonts w:ascii="Calibri" w:hAnsi="Calibri"/>
        </w:rPr>
        <w:t>myszką</w:t>
      </w:r>
      <w:r>
        <w:rPr>
          <w:rFonts w:ascii="Calibri" w:hAnsi="Calibri"/>
        </w:rPr>
        <w:t xml:space="preserve"> i wybranie opcji „zaznaczone”</w:t>
      </w:r>
    </w:p>
    <w:p w14:paraId="3358BD79" w14:textId="77777777" w:rsidR="003F06F9" w:rsidRPr="00AF1E00" w:rsidRDefault="003F06F9" w:rsidP="00594FC1">
      <w:pPr>
        <w:pStyle w:val="Akapitzlist"/>
        <w:numPr>
          <w:ilvl w:val="0"/>
          <w:numId w:val="45"/>
        </w:numPr>
        <w:spacing w:after="120"/>
        <w:ind w:hanging="76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przy wypełnianiu formularza ręcznie zakreślić krzyżykiem</w:t>
      </w:r>
    </w:p>
    <w:p w14:paraId="6E6995A8" w14:textId="07FEC2BA" w:rsidR="003F06F9" w:rsidRPr="00AA2A5F" w:rsidRDefault="003F06F9" w:rsidP="00594FC1">
      <w:pPr>
        <w:numPr>
          <w:ilvl w:val="0"/>
          <w:numId w:val="44"/>
        </w:numPr>
        <w:tabs>
          <w:tab w:val="left" w:pos="284"/>
        </w:tabs>
        <w:spacing w:after="120"/>
        <w:ind w:left="284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>Wymagane jest wypełnienie wszystkich pól i</w:t>
      </w:r>
      <w:r w:rsidR="0040234C">
        <w:rPr>
          <w:rFonts w:ascii="Calibri" w:hAnsi="Calibri"/>
        </w:rPr>
        <w:t xml:space="preserve"> złożenie własnoręcznego, czytelnego podpisu na końcu formularza</w:t>
      </w:r>
      <w:r w:rsidRPr="00AA2A5F">
        <w:rPr>
          <w:rFonts w:ascii="Calibri" w:hAnsi="Calibri"/>
        </w:rPr>
        <w:t>.</w:t>
      </w:r>
    </w:p>
    <w:p w14:paraId="639F51E7" w14:textId="54A55CB9" w:rsidR="003F06F9" w:rsidRDefault="003F06F9" w:rsidP="00594FC1">
      <w:pPr>
        <w:numPr>
          <w:ilvl w:val="0"/>
          <w:numId w:val="44"/>
        </w:numPr>
        <w:spacing w:after="120"/>
        <w:ind w:left="284" w:right="-285" w:hanging="284"/>
        <w:jc w:val="both"/>
        <w:rPr>
          <w:rFonts w:ascii="Calibri" w:hAnsi="Calibri"/>
        </w:rPr>
      </w:pPr>
      <w:r w:rsidRPr="00AA2A5F">
        <w:rPr>
          <w:rFonts w:ascii="Calibri" w:hAnsi="Calibri"/>
        </w:rPr>
        <w:t xml:space="preserve">W polach </w:t>
      </w:r>
      <w:r>
        <w:rPr>
          <w:rFonts w:ascii="Calibri" w:hAnsi="Calibri"/>
        </w:rPr>
        <w:t>wniosku</w:t>
      </w:r>
      <w:r w:rsidRPr="00AA2A5F">
        <w:rPr>
          <w:rFonts w:ascii="Calibri" w:hAnsi="Calibri"/>
        </w:rPr>
        <w:t>, które nie mogą zostać wypełnione ze wzglę</w:t>
      </w:r>
      <w:r>
        <w:rPr>
          <w:rFonts w:ascii="Calibri" w:hAnsi="Calibri"/>
        </w:rPr>
        <w:t>du na specyfikę danego rozliczenia</w:t>
      </w:r>
      <w:r w:rsidRPr="00AA2A5F">
        <w:rPr>
          <w:rFonts w:ascii="Calibri" w:hAnsi="Calibri"/>
        </w:rPr>
        <w:t xml:space="preserve"> należy wpisać „nie dotyczy”.</w:t>
      </w:r>
    </w:p>
    <w:p w14:paraId="6621A079" w14:textId="3E42B7C6" w:rsidR="00504962" w:rsidRDefault="00504962" w:rsidP="00504962">
      <w:pPr>
        <w:spacing w:after="120"/>
        <w:ind w:right="-285"/>
        <w:jc w:val="both"/>
        <w:rPr>
          <w:rFonts w:ascii="Calibri" w:hAnsi="Calibri"/>
        </w:rPr>
      </w:pPr>
    </w:p>
    <w:p w14:paraId="209100FF" w14:textId="77777777" w:rsidR="00504962" w:rsidRDefault="00504962" w:rsidP="00504962">
      <w:pPr>
        <w:spacing w:after="120"/>
        <w:ind w:right="-285"/>
        <w:jc w:val="both"/>
        <w:rPr>
          <w:rFonts w:ascii="Calibri" w:hAnsi="Calibri"/>
        </w:rPr>
      </w:pPr>
    </w:p>
    <w:p w14:paraId="6C61DE4B" w14:textId="77777777" w:rsidR="00504962" w:rsidRDefault="00504962" w:rsidP="00504962">
      <w:pPr>
        <w:spacing w:after="120"/>
        <w:ind w:right="-285"/>
        <w:jc w:val="both"/>
        <w:rPr>
          <w:rFonts w:ascii="Calibri" w:hAnsi="Calibri"/>
        </w:rPr>
      </w:pPr>
    </w:p>
    <w:p w14:paraId="140621D5" w14:textId="7519B397" w:rsidR="003F06F9" w:rsidRPr="0040234C" w:rsidRDefault="003F06F9" w:rsidP="003F06F9">
      <w:pPr>
        <w:spacing w:after="240" w:line="240" w:lineRule="auto"/>
        <w:ind w:right="-284"/>
        <w:jc w:val="both"/>
        <w:rPr>
          <w:rFonts w:eastAsia="Times New Roman" w:cs="Times New Roman"/>
          <w:sz w:val="2"/>
          <w:szCs w:val="20"/>
          <w:lang w:eastAsia="pl-PL"/>
        </w:rPr>
      </w:pPr>
    </w:p>
    <w:p w14:paraId="10918799" w14:textId="03C16B2B" w:rsidR="00E71C77" w:rsidRDefault="00E71C77" w:rsidP="0040234C">
      <w:pPr>
        <w:spacing w:after="120" w:line="240" w:lineRule="auto"/>
        <w:ind w:left="284" w:right="-284"/>
        <w:jc w:val="both"/>
        <w:rPr>
          <w:rFonts w:eastAsia="Times New Roman" w:cs="Times New Roman"/>
          <w:sz w:val="14"/>
          <w:szCs w:val="20"/>
          <w:lang w:eastAsia="pl-PL"/>
        </w:rPr>
      </w:pPr>
    </w:p>
    <w:p w14:paraId="4E565BFE" w14:textId="7F25E27E" w:rsidR="00EE1606" w:rsidRDefault="00EE1606" w:rsidP="00AA2721">
      <w:pPr>
        <w:pStyle w:val="Akapitzlist"/>
        <w:numPr>
          <w:ilvl w:val="0"/>
          <w:numId w:val="40"/>
        </w:numPr>
        <w:spacing w:after="120" w:line="259" w:lineRule="auto"/>
        <w:ind w:left="425" w:hanging="425"/>
        <w:rPr>
          <w:rFonts w:eastAsia="Calibri" w:cs="Times New Roman"/>
          <w:b/>
          <w:sz w:val="24"/>
        </w:rPr>
      </w:pPr>
      <w:r>
        <w:rPr>
          <w:rFonts w:eastAsia="Calibri" w:cs="Times New Roman"/>
          <w:b/>
          <w:sz w:val="24"/>
        </w:rPr>
        <w:lastRenderedPageBreak/>
        <w:t>Dane dotyczące wniosku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9"/>
        <w:gridCol w:w="5664"/>
      </w:tblGrid>
      <w:tr w:rsidR="00EE1606" w:rsidRPr="00A0083F" w14:paraId="6226CCA8" w14:textId="77777777" w:rsidTr="00EE1606">
        <w:trPr>
          <w:cantSplit/>
          <w:trHeight w:val="1225"/>
          <w:jc w:val="center"/>
        </w:trPr>
        <w:tc>
          <w:tcPr>
            <w:tcW w:w="4249" w:type="dxa"/>
            <w:shd w:val="clear" w:color="auto" w:fill="D9D9D9" w:themeFill="background1" w:themeFillShade="D9"/>
            <w:vAlign w:val="center"/>
          </w:tcPr>
          <w:p w14:paraId="7FF079BD" w14:textId="77777777" w:rsidR="00EE1606" w:rsidRPr="00A0083F" w:rsidRDefault="00EE1606" w:rsidP="00F8215D">
            <w:pPr>
              <w:spacing w:before="120" w:after="12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A0083F">
              <w:rPr>
                <w:rFonts w:eastAsia="Times New Roman" w:cstheme="minorHAnsi"/>
                <w:b/>
                <w:lang w:eastAsia="pl-PL"/>
              </w:rPr>
              <w:t>Rodzaj składanego wniosku</w:t>
            </w:r>
          </w:p>
        </w:tc>
        <w:tc>
          <w:tcPr>
            <w:tcW w:w="5664" w:type="dxa"/>
            <w:shd w:val="clear" w:color="auto" w:fill="auto"/>
            <w:vAlign w:val="center"/>
          </w:tcPr>
          <w:p w14:paraId="477B4757" w14:textId="77777777" w:rsidR="00EE1606" w:rsidRPr="00BD087A" w:rsidRDefault="00EE1606" w:rsidP="00EE1606">
            <w:pPr>
              <w:spacing w:after="0"/>
              <w:contextualSpacing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BD087A">
              <w:rPr>
                <w:rFonts w:cs="Arial"/>
                <w:b/>
              </w:rPr>
              <w:t xml:space="preserve">  </w:t>
            </w:r>
            <w:r w:rsidRPr="00BD087A">
              <w:rPr>
                <w:rFonts w:eastAsia="Times New Roman" w:cstheme="minorHAnsi"/>
                <w:b/>
                <w:color w:val="000000"/>
              </w:rPr>
              <w:t>rozliczenie częściowe</w:t>
            </w:r>
            <w:r>
              <w:rPr>
                <w:rStyle w:val="Odwoanieprzypisudolnego"/>
                <w:rFonts w:eastAsia="Times New Roman" w:cstheme="minorHAnsi"/>
                <w:b/>
                <w:color w:val="000000"/>
              </w:rPr>
              <w:footnoteReference w:id="1"/>
            </w:r>
          </w:p>
          <w:p w14:paraId="5F6CA766" w14:textId="77777777" w:rsidR="00EE1606" w:rsidRPr="00BD087A" w:rsidRDefault="00EE1606" w:rsidP="00EE1606">
            <w:pPr>
              <w:spacing w:after="0"/>
              <w:contextualSpacing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BD087A">
              <w:rPr>
                <w:rFonts w:cs="Arial"/>
                <w:b/>
              </w:rPr>
              <w:t xml:space="preserve">  </w:t>
            </w:r>
            <w:r w:rsidRPr="00BD087A">
              <w:rPr>
                <w:rFonts w:eastAsia="Times New Roman" w:cstheme="minorHAnsi"/>
                <w:b/>
                <w:color w:val="000000"/>
              </w:rPr>
              <w:t>rozliczenie końcowe</w:t>
            </w:r>
            <w:r>
              <w:rPr>
                <w:rStyle w:val="Odwoanieprzypisudolnego"/>
                <w:rFonts w:eastAsia="Times New Roman" w:cstheme="minorHAnsi"/>
                <w:b/>
                <w:color w:val="000000"/>
              </w:rPr>
              <w:footnoteReference w:id="2"/>
            </w:r>
          </w:p>
          <w:p w14:paraId="665EE93E" w14:textId="77777777" w:rsidR="00EE1606" w:rsidRPr="0080351E" w:rsidRDefault="00EE1606" w:rsidP="00EE1606">
            <w:pPr>
              <w:spacing w:after="0"/>
              <w:contextualSpacing/>
              <w:rPr>
                <w:rFonts w:eastAsia="Times New Roman" w:cstheme="minorHAnsi"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Pr="00BD087A">
              <w:rPr>
                <w:rFonts w:cs="Arial"/>
                <w:b/>
              </w:rPr>
              <w:t xml:space="preserve">  </w:t>
            </w:r>
            <w:r w:rsidRPr="00BD087A">
              <w:rPr>
                <w:rFonts w:cstheme="minorHAnsi"/>
                <w:b/>
                <w:kern w:val="24"/>
              </w:rPr>
              <w:t>wniosek k</w:t>
            </w:r>
            <w:r w:rsidRPr="00BD087A">
              <w:rPr>
                <w:rFonts w:eastAsia="Times New Roman" w:cstheme="minorHAnsi"/>
                <w:b/>
                <w:color w:val="000000"/>
              </w:rPr>
              <w:t>orygujący</w:t>
            </w:r>
          </w:p>
        </w:tc>
      </w:tr>
    </w:tbl>
    <w:p w14:paraId="3A0BA743" w14:textId="4722C356" w:rsidR="00E61FA2" w:rsidRPr="00C57C79" w:rsidRDefault="00E61FA2" w:rsidP="00AA2721">
      <w:pPr>
        <w:pStyle w:val="Akapitzlist"/>
        <w:numPr>
          <w:ilvl w:val="0"/>
          <w:numId w:val="40"/>
        </w:numPr>
        <w:spacing w:before="120" w:after="120" w:line="259" w:lineRule="auto"/>
        <w:ind w:left="425" w:hanging="425"/>
        <w:rPr>
          <w:rFonts w:eastAsia="Calibri" w:cs="Times New Roman"/>
          <w:b/>
          <w:sz w:val="24"/>
        </w:rPr>
      </w:pPr>
      <w:r w:rsidRPr="00C57C79">
        <w:rPr>
          <w:rFonts w:eastAsia="Calibri" w:cs="Times New Roman"/>
          <w:b/>
          <w:sz w:val="24"/>
        </w:rPr>
        <w:t xml:space="preserve">Dane </w:t>
      </w:r>
      <w:r w:rsidRPr="00C57C79">
        <w:rPr>
          <w:rFonts w:cs="Times New Roman"/>
          <w:b/>
          <w:bCs/>
          <w:sz w:val="24"/>
        </w:rPr>
        <w:t>identyfikacyjne</w:t>
      </w:r>
      <w:r w:rsidRPr="00C57C79">
        <w:rPr>
          <w:rFonts w:eastAsia="Calibri" w:cs="Times New Roman"/>
          <w:b/>
          <w:sz w:val="24"/>
        </w:rPr>
        <w:t xml:space="preserve"> </w:t>
      </w:r>
    </w:p>
    <w:tbl>
      <w:tblPr>
        <w:tblW w:w="99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70"/>
        <w:gridCol w:w="5686"/>
      </w:tblGrid>
      <w:tr w:rsidR="00E61FA2" w:rsidRPr="00E64515" w14:paraId="481C42FE" w14:textId="77777777" w:rsidTr="00F40482">
        <w:trPr>
          <w:trHeight w:val="737"/>
          <w:jc w:val="center"/>
        </w:trPr>
        <w:tc>
          <w:tcPr>
            <w:tcW w:w="4270" w:type="dxa"/>
            <w:shd w:val="clear" w:color="auto" w:fill="D9D9D9" w:themeFill="background1" w:themeFillShade="D9"/>
            <w:vAlign w:val="center"/>
          </w:tcPr>
          <w:p w14:paraId="12992600" w14:textId="5659DDDE" w:rsidR="00E61FA2" w:rsidRDefault="00C57C79" w:rsidP="008D4BCD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Nazwa pracodawcy</w:t>
            </w:r>
            <w:r w:rsidR="00E61FA2" w:rsidRPr="00600695">
              <w:rPr>
                <w:rFonts w:cs="Times New Roman"/>
                <w:b/>
              </w:rPr>
              <w:t xml:space="preserve"> </w:t>
            </w:r>
          </w:p>
          <w:p w14:paraId="6C1C9565" w14:textId="0D151558" w:rsidR="00453877" w:rsidRPr="00461D9D" w:rsidRDefault="00453877" w:rsidP="008D4BCD">
            <w:pPr>
              <w:spacing w:after="0"/>
              <w:rPr>
                <w:rFonts w:cs="Times New Roman"/>
                <w:b/>
                <w:i/>
                <w:sz w:val="24"/>
                <w:szCs w:val="24"/>
              </w:rPr>
            </w:pPr>
            <w:r w:rsidRPr="00461D9D">
              <w:rPr>
                <w:rFonts w:cs="Times New Roman"/>
                <w:i/>
                <w:sz w:val="18"/>
                <w:szCs w:val="18"/>
              </w:rPr>
              <w:t>(zgodnie z dokumentem rejestrowym)</w:t>
            </w:r>
          </w:p>
        </w:tc>
        <w:tc>
          <w:tcPr>
            <w:tcW w:w="5686" w:type="dxa"/>
            <w:shd w:val="clear" w:color="auto" w:fill="auto"/>
            <w:vAlign w:val="center"/>
          </w:tcPr>
          <w:p w14:paraId="1F9C3EA7" w14:textId="18613AA8" w:rsidR="00850006" w:rsidRPr="00984CD3" w:rsidRDefault="00850006" w:rsidP="005334BE">
            <w:pPr>
              <w:spacing w:after="0"/>
              <w:rPr>
                <w:rFonts w:cs="Times New Roman"/>
                <w:bCs/>
              </w:rPr>
            </w:pPr>
          </w:p>
        </w:tc>
      </w:tr>
      <w:tr w:rsidR="00E61FA2" w:rsidRPr="00E64515" w14:paraId="68AA4C1A" w14:textId="77777777" w:rsidTr="0074003F">
        <w:trPr>
          <w:trHeight w:val="737"/>
          <w:jc w:val="center"/>
        </w:trPr>
        <w:tc>
          <w:tcPr>
            <w:tcW w:w="4270" w:type="dxa"/>
            <w:shd w:val="clear" w:color="auto" w:fill="D9D9D9" w:themeFill="background1" w:themeFillShade="D9"/>
            <w:vAlign w:val="center"/>
          </w:tcPr>
          <w:p w14:paraId="7F42D832" w14:textId="79187F48" w:rsidR="00E61FA2" w:rsidRPr="00600695" w:rsidRDefault="00E61FA2" w:rsidP="008D4BCD">
            <w:pPr>
              <w:spacing w:after="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  <w:bCs/>
              </w:rPr>
              <w:t>Adres siedziby</w:t>
            </w:r>
            <w:r w:rsidR="00E259B4">
              <w:rPr>
                <w:rFonts w:cs="Times New Roman"/>
                <w:b/>
                <w:bCs/>
              </w:rPr>
              <w:t xml:space="preserve"> </w:t>
            </w:r>
            <w:r w:rsidR="00C57C79">
              <w:rPr>
                <w:rFonts w:cs="Times New Roman"/>
                <w:b/>
              </w:rPr>
              <w:t>pracodawcy</w:t>
            </w:r>
          </w:p>
        </w:tc>
        <w:tc>
          <w:tcPr>
            <w:tcW w:w="5686" w:type="dxa"/>
            <w:shd w:val="clear" w:color="auto" w:fill="auto"/>
            <w:vAlign w:val="center"/>
          </w:tcPr>
          <w:p w14:paraId="426CF2C5" w14:textId="7BB58F98" w:rsidR="005334BE" w:rsidRPr="00850006" w:rsidRDefault="005334BE" w:rsidP="008D4BCD">
            <w:pPr>
              <w:spacing w:after="0"/>
              <w:rPr>
                <w:rFonts w:cs="Times New Roman"/>
              </w:rPr>
            </w:pPr>
          </w:p>
        </w:tc>
      </w:tr>
      <w:tr w:rsidR="00E61FA2" w:rsidRPr="00E64515" w14:paraId="424D31EE" w14:textId="77777777" w:rsidTr="008D4BCD">
        <w:trPr>
          <w:trHeight w:val="523"/>
          <w:jc w:val="center"/>
        </w:trPr>
        <w:tc>
          <w:tcPr>
            <w:tcW w:w="4270" w:type="dxa"/>
            <w:shd w:val="clear" w:color="auto" w:fill="D9D9D9" w:themeFill="background1" w:themeFillShade="D9"/>
            <w:vAlign w:val="center"/>
          </w:tcPr>
          <w:p w14:paraId="683667CC" w14:textId="77777777" w:rsidR="00E61FA2" w:rsidRPr="00600695" w:rsidRDefault="00E61FA2" w:rsidP="008D4BCD">
            <w:pPr>
              <w:tabs>
                <w:tab w:val="center" w:pos="2157"/>
              </w:tabs>
              <w:spacing w:after="0"/>
              <w:rPr>
                <w:rFonts w:cs="Times New Roman"/>
                <w:b/>
              </w:rPr>
            </w:pPr>
            <w:r w:rsidRPr="00600695">
              <w:rPr>
                <w:rFonts w:cs="Times New Roman"/>
                <w:b/>
              </w:rPr>
              <w:t>NIP</w:t>
            </w:r>
          </w:p>
        </w:tc>
        <w:tc>
          <w:tcPr>
            <w:tcW w:w="5686" w:type="dxa"/>
            <w:shd w:val="clear" w:color="auto" w:fill="auto"/>
            <w:vAlign w:val="center"/>
          </w:tcPr>
          <w:p w14:paraId="0A38DB99" w14:textId="43061B67" w:rsidR="00E61FA2" w:rsidRPr="00850006" w:rsidRDefault="00E61FA2" w:rsidP="00600695">
            <w:pPr>
              <w:spacing w:before="120" w:after="120"/>
              <w:rPr>
                <w:rFonts w:cs="Times New Roman"/>
              </w:rPr>
            </w:pPr>
          </w:p>
        </w:tc>
      </w:tr>
      <w:tr w:rsidR="00CF2C78" w:rsidRPr="00E64515" w14:paraId="794AFF8D" w14:textId="77777777" w:rsidTr="00AA2721">
        <w:trPr>
          <w:trHeight w:val="1368"/>
          <w:jc w:val="center"/>
        </w:trPr>
        <w:tc>
          <w:tcPr>
            <w:tcW w:w="4270" w:type="dxa"/>
            <w:shd w:val="clear" w:color="auto" w:fill="D9D9D9" w:themeFill="background1" w:themeFillShade="D9"/>
            <w:vAlign w:val="center"/>
          </w:tcPr>
          <w:p w14:paraId="26815DE4" w14:textId="77777777" w:rsidR="00CF2C78" w:rsidRPr="00600695" w:rsidRDefault="00CF2C78" w:rsidP="00AA2721">
            <w:pPr>
              <w:tabs>
                <w:tab w:val="center" w:pos="2157"/>
              </w:tabs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Wielkość przedsiębiorstwa</w:t>
            </w:r>
          </w:p>
        </w:tc>
        <w:tc>
          <w:tcPr>
            <w:tcW w:w="5686" w:type="dxa"/>
            <w:shd w:val="clear" w:color="auto" w:fill="auto"/>
            <w:vAlign w:val="center"/>
          </w:tcPr>
          <w:p w14:paraId="4BFBB2EB" w14:textId="77777777" w:rsidR="00CF2C78" w:rsidRPr="00CF2C78" w:rsidRDefault="00CF2C78" w:rsidP="00AA2721">
            <w:pPr>
              <w:spacing w:after="0"/>
              <w:contextualSpacing/>
              <w:rPr>
                <w:rFonts w:eastAsia="Times New Roman" w:cstheme="minorHAnsi"/>
                <w:b/>
                <w:color w:val="000000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eastAsia="Times New Roman" w:cstheme="minorHAnsi"/>
                <w:b/>
                <w:color w:val="000000"/>
              </w:rPr>
              <w:t>mikroprzedsiębiorstwo</w:t>
            </w:r>
          </w:p>
          <w:p w14:paraId="120BB8F7" w14:textId="4EB2BEAA" w:rsidR="00CF2C78" w:rsidRPr="00CF2C78" w:rsidRDefault="003D1E19" w:rsidP="00AA2721">
            <w:pPr>
              <w:spacing w:after="0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>
              <w:rPr>
                <w:rFonts w:cs="Arial"/>
                <w:b/>
              </w:rPr>
              <w:fldChar w:fldCharType="end"/>
            </w:r>
            <w:r w:rsidR="00CF2C78" w:rsidRPr="00CF2C78">
              <w:rPr>
                <w:rFonts w:cs="Arial"/>
                <w:b/>
              </w:rPr>
              <w:t xml:space="preserve">  </w:t>
            </w:r>
            <w:r w:rsidR="00CF2C78">
              <w:rPr>
                <w:rFonts w:eastAsia="Times New Roman" w:cstheme="minorHAnsi"/>
                <w:b/>
                <w:color w:val="000000"/>
              </w:rPr>
              <w:t>małe przedsiębiorstwo</w:t>
            </w:r>
          </w:p>
          <w:p w14:paraId="4C106C3E" w14:textId="77777777" w:rsidR="00CF2C78" w:rsidRDefault="00CF2C78" w:rsidP="00AA2721">
            <w:pPr>
              <w:spacing w:after="0"/>
              <w:rPr>
                <w:rFonts w:cstheme="minorHAnsi"/>
                <w:b/>
                <w:kern w:val="24"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cstheme="minorHAnsi"/>
                <w:b/>
                <w:kern w:val="24"/>
              </w:rPr>
              <w:t>średnie przedsiębiorstwo</w:t>
            </w:r>
          </w:p>
          <w:p w14:paraId="66C39C2B" w14:textId="465CD4F7" w:rsidR="0040234C" w:rsidRPr="00600695" w:rsidRDefault="0040234C" w:rsidP="00AA2721">
            <w:pPr>
              <w:spacing w:after="0"/>
              <w:rPr>
                <w:rFonts w:cs="Times New Roman"/>
                <w:b/>
              </w:rPr>
            </w:pPr>
            <w:r w:rsidRPr="00CF2C78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F2C78">
              <w:rPr>
                <w:rFonts w:cs="Arial"/>
                <w:b/>
              </w:rPr>
              <w:instrText xml:space="preserve"> FORMCHECKBOX </w:instrText>
            </w:r>
            <w:r w:rsidR="00021587">
              <w:rPr>
                <w:rFonts w:cs="Arial"/>
                <w:b/>
              </w:rPr>
            </w:r>
            <w:r w:rsidR="00021587">
              <w:rPr>
                <w:rFonts w:cs="Arial"/>
                <w:b/>
              </w:rPr>
              <w:fldChar w:fldCharType="separate"/>
            </w:r>
            <w:r w:rsidRPr="00CF2C78">
              <w:rPr>
                <w:rFonts w:cs="Arial"/>
                <w:b/>
              </w:rPr>
              <w:fldChar w:fldCharType="end"/>
            </w:r>
            <w:r w:rsidRPr="00CF2C78">
              <w:rPr>
                <w:rFonts w:cs="Arial"/>
                <w:b/>
              </w:rPr>
              <w:t xml:space="preserve">  </w:t>
            </w:r>
            <w:r>
              <w:rPr>
                <w:rFonts w:cstheme="minorHAnsi"/>
                <w:b/>
                <w:kern w:val="24"/>
              </w:rPr>
              <w:t xml:space="preserve">inne niż MŚP </w:t>
            </w:r>
            <w:r w:rsidRPr="0040234C">
              <w:rPr>
                <w:rFonts w:cstheme="minorHAnsi"/>
                <w:kern w:val="24"/>
                <w:sz w:val="20"/>
              </w:rPr>
              <w:t>(pracodawca nie będący przedsiębiorcą)</w:t>
            </w:r>
          </w:p>
        </w:tc>
      </w:tr>
      <w:tr w:rsidR="00E61FA2" w:rsidRPr="00E64515" w14:paraId="2871D68C" w14:textId="77777777" w:rsidTr="008D4BCD">
        <w:trPr>
          <w:trHeight w:val="548"/>
          <w:jc w:val="center"/>
        </w:trPr>
        <w:tc>
          <w:tcPr>
            <w:tcW w:w="4270" w:type="dxa"/>
            <w:shd w:val="clear" w:color="auto" w:fill="D9D9D9" w:themeFill="background1" w:themeFillShade="D9"/>
            <w:vAlign w:val="center"/>
          </w:tcPr>
          <w:p w14:paraId="4D3AAD92" w14:textId="77777777" w:rsidR="00E61FA2" w:rsidRPr="00600695" w:rsidRDefault="00E3000D" w:rsidP="008D4BCD">
            <w:pPr>
              <w:tabs>
                <w:tab w:val="center" w:pos="2157"/>
              </w:tabs>
              <w:spacing w:after="0"/>
              <w:rPr>
                <w:rFonts w:cs="Times New Roman"/>
                <w:b/>
              </w:rPr>
            </w:pPr>
            <w:r w:rsidRPr="00600695">
              <w:rPr>
                <w:rFonts w:eastAsia="Times New Roman" w:cs="Times New Roman"/>
                <w:b/>
                <w:bCs/>
                <w:color w:val="000000"/>
              </w:rPr>
              <w:t xml:space="preserve">Numer </w:t>
            </w:r>
            <w:r w:rsidR="00E259B4">
              <w:rPr>
                <w:rFonts w:eastAsia="Times New Roman" w:cs="Times New Roman"/>
                <w:b/>
                <w:bCs/>
                <w:color w:val="000000"/>
              </w:rPr>
              <w:t>Umowy wsparcia - promesy</w:t>
            </w:r>
          </w:p>
        </w:tc>
        <w:tc>
          <w:tcPr>
            <w:tcW w:w="5686" w:type="dxa"/>
            <w:shd w:val="clear" w:color="auto" w:fill="auto"/>
            <w:vAlign w:val="center"/>
          </w:tcPr>
          <w:p w14:paraId="5F21A2DD" w14:textId="644FB06B" w:rsidR="00E61FA2" w:rsidRPr="004E7A05" w:rsidRDefault="004E7A05" w:rsidP="008D4BCD">
            <w:pPr>
              <w:spacing w:after="0"/>
              <w:rPr>
                <w:rFonts w:cs="Times New Roman"/>
                <w:bCs/>
              </w:rPr>
            </w:pPr>
            <w:r w:rsidRPr="004E7A05">
              <w:rPr>
                <w:b/>
              </w:rPr>
              <w:t>FEPK.07.09-IP.01-0008/23/SP/</w:t>
            </w:r>
            <w:r w:rsidRPr="00AA2721">
              <w:t>………………</w:t>
            </w:r>
          </w:p>
        </w:tc>
      </w:tr>
      <w:tr w:rsidR="00E61FA2" w:rsidRPr="00E64515" w14:paraId="7F85D22F" w14:textId="77777777" w:rsidTr="0074003F">
        <w:trPr>
          <w:trHeight w:val="737"/>
          <w:jc w:val="center"/>
        </w:trPr>
        <w:tc>
          <w:tcPr>
            <w:tcW w:w="4270" w:type="dxa"/>
            <w:shd w:val="clear" w:color="auto" w:fill="D9D9D9" w:themeFill="background1" w:themeFillShade="D9"/>
            <w:vAlign w:val="center"/>
          </w:tcPr>
          <w:p w14:paraId="32407FAB" w14:textId="77777777" w:rsidR="00E259B4" w:rsidRPr="00600695" w:rsidRDefault="00E61FA2" w:rsidP="008D4BCD">
            <w:pPr>
              <w:tabs>
                <w:tab w:val="center" w:pos="2157"/>
              </w:tabs>
              <w:spacing w:after="0"/>
              <w:rPr>
                <w:rFonts w:cs="Times New Roman"/>
                <w:b/>
              </w:rPr>
            </w:pPr>
            <w:r w:rsidRPr="00600695">
              <w:rPr>
                <w:rFonts w:eastAsia="Calibri" w:cs="Times New Roman"/>
                <w:b/>
              </w:rPr>
              <w:t xml:space="preserve">Numer </w:t>
            </w:r>
            <w:r w:rsidR="00E22D9F">
              <w:rPr>
                <w:rFonts w:eastAsia="Calibri" w:cs="Times New Roman"/>
                <w:b/>
              </w:rPr>
              <w:t>rachunku</w:t>
            </w:r>
            <w:r w:rsidR="00461D9D">
              <w:rPr>
                <w:rFonts w:eastAsia="Calibri" w:cs="Times New Roman"/>
                <w:b/>
              </w:rPr>
              <w:t xml:space="preserve"> </w:t>
            </w:r>
            <w:r w:rsidRPr="00600695">
              <w:rPr>
                <w:rFonts w:eastAsia="Calibri" w:cs="Times New Roman"/>
                <w:b/>
              </w:rPr>
              <w:t>bankowego</w:t>
            </w:r>
            <w:r w:rsidR="00E259B4">
              <w:rPr>
                <w:rFonts w:eastAsia="Calibri" w:cs="Times New Roman"/>
                <w:b/>
              </w:rPr>
              <w:t>, na który ma być przekazana refundacja</w:t>
            </w:r>
          </w:p>
        </w:tc>
        <w:tc>
          <w:tcPr>
            <w:tcW w:w="5686" w:type="dxa"/>
            <w:shd w:val="clear" w:color="auto" w:fill="auto"/>
            <w:vAlign w:val="center"/>
          </w:tcPr>
          <w:p w14:paraId="6F6E8F8C" w14:textId="2C947906" w:rsidR="00E61FA2" w:rsidRPr="00984CD3" w:rsidRDefault="00E61FA2" w:rsidP="00600695">
            <w:pPr>
              <w:spacing w:before="120" w:after="120"/>
              <w:rPr>
                <w:rFonts w:cs="Times New Roman"/>
              </w:rPr>
            </w:pPr>
          </w:p>
        </w:tc>
      </w:tr>
    </w:tbl>
    <w:p w14:paraId="105C2040" w14:textId="56FC8266" w:rsidR="00E61FA2" w:rsidRPr="00ED69CE" w:rsidRDefault="00E61FA2" w:rsidP="00AA2721">
      <w:pPr>
        <w:pStyle w:val="Akapitzlist"/>
        <w:numPr>
          <w:ilvl w:val="0"/>
          <w:numId w:val="40"/>
        </w:numPr>
        <w:spacing w:before="120" w:after="120" w:line="259" w:lineRule="auto"/>
        <w:ind w:left="425" w:hanging="425"/>
        <w:rPr>
          <w:rFonts w:cs="Times New Roman"/>
          <w:b/>
          <w:sz w:val="24"/>
        </w:rPr>
      </w:pPr>
      <w:r w:rsidRPr="00ED69CE">
        <w:rPr>
          <w:rFonts w:cs="Times New Roman"/>
          <w:b/>
          <w:bCs/>
          <w:sz w:val="24"/>
        </w:rPr>
        <w:t>Dane dotyczące wsparcia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9"/>
        <w:gridCol w:w="5664"/>
      </w:tblGrid>
      <w:tr w:rsidR="00E61FA2" w:rsidRPr="00A0083F" w14:paraId="6D176075" w14:textId="77777777" w:rsidTr="0074003F">
        <w:trPr>
          <w:cantSplit/>
          <w:trHeight w:val="737"/>
          <w:jc w:val="center"/>
        </w:trPr>
        <w:tc>
          <w:tcPr>
            <w:tcW w:w="4249" w:type="dxa"/>
            <w:shd w:val="clear" w:color="auto" w:fill="D9D9D9" w:themeFill="background1" w:themeFillShade="D9"/>
            <w:vAlign w:val="center"/>
          </w:tcPr>
          <w:p w14:paraId="394DDE97" w14:textId="77777777" w:rsidR="0081252B" w:rsidRDefault="00F6260A" w:rsidP="00B2370C">
            <w:pPr>
              <w:tabs>
                <w:tab w:val="center" w:pos="2157"/>
              </w:tabs>
              <w:spacing w:before="120" w:after="120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Nazwa usługi rozwojowej</w:t>
            </w:r>
          </w:p>
          <w:p w14:paraId="7B610831" w14:textId="77777777" w:rsidR="00E61FA2" w:rsidRPr="00A0083F" w:rsidRDefault="0080351E" w:rsidP="00B2370C">
            <w:pPr>
              <w:tabs>
                <w:tab w:val="center" w:pos="2157"/>
              </w:tabs>
              <w:spacing w:before="120" w:after="12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 w:rsidR="0081252B"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4" w:type="dxa"/>
            <w:shd w:val="clear" w:color="auto" w:fill="auto"/>
            <w:vAlign w:val="center"/>
          </w:tcPr>
          <w:p w14:paraId="548428A0" w14:textId="22B40C9D" w:rsidR="005334BE" w:rsidRPr="00850006" w:rsidRDefault="005334BE" w:rsidP="005334BE">
            <w:pPr>
              <w:spacing w:after="0"/>
              <w:rPr>
                <w:rFonts w:cstheme="minorHAnsi"/>
              </w:rPr>
            </w:pPr>
          </w:p>
        </w:tc>
      </w:tr>
      <w:tr w:rsidR="00E61FA2" w:rsidRPr="00A0083F" w14:paraId="23061246" w14:textId="77777777" w:rsidTr="0074003F">
        <w:trPr>
          <w:cantSplit/>
          <w:trHeight w:val="737"/>
          <w:jc w:val="center"/>
        </w:trPr>
        <w:tc>
          <w:tcPr>
            <w:tcW w:w="4249" w:type="dxa"/>
            <w:shd w:val="clear" w:color="auto" w:fill="D9D9D9" w:themeFill="background1" w:themeFillShade="D9"/>
            <w:vAlign w:val="center"/>
          </w:tcPr>
          <w:p w14:paraId="34DC5CA5" w14:textId="77777777" w:rsidR="0081252B" w:rsidRDefault="00F6260A" w:rsidP="008D4BCD">
            <w:pPr>
              <w:tabs>
                <w:tab w:val="center" w:pos="2157"/>
              </w:tabs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usługi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rozwojowej</w:t>
            </w:r>
          </w:p>
          <w:p w14:paraId="04DAEE67" w14:textId="77777777" w:rsidR="00E61FA2" w:rsidRPr="00A0083F" w:rsidRDefault="0081252B" w:rsidP="008D4BCD">
            <w:pPr>
              <w:tabs>
                <w:tab w:val="center" w:pos="2157"/>
              </w:tabs>
              <w:spacing w:after="0"/>
              <w:rPr>
                <w:rFonts w:cstheme="minorHAnsi"/>
                <w:b/>
              </w:rPr>
            </w:pPr>
            <w:r w:rsidRPr="00B2370C">
              <w:rPr>
                <w:rFonts w:cs="Times New Roman"/>
                <w:i/>
                <w:sz w:val="18"/>
                <w:szCs w:val="18"/>
              </w:rPr>
              <w:t>(zgodnie z Kartą usługi</w:t>
            </w:r>
            <w:r>
              <w:rPr>
                <w:rFonts w:cs="Times New Roman"/>
                <w:i/>
                <w:sz w:val="18"/>
                <w:szCs w:val="18"/>
              </w:rPr>
              <w:t xml:space="preserve"> w Bazie Usług Rozwojowych</w:t>
            </w:r>
            <w:r w:rsidRPr="00B2370C">
              <w:rPr>
                <w:rFonts w:cs="Times New Roman"/>
                <w:i/>
                <w:sz w:val="18"/>
                <w:szCs w:val="18"/>
              </w:rPr>
              <w:t>)</w:t>
            </w:r>
          </w:p>
        </w:tc>
        <w:tc>
          <w:tcPr>
            <w:tcW w:w="5664" w:type="dxa"/>
            <w:shd w:val="clear" w:color="auto" w:fill="auto"/>
            <w:vAlign w:val="center"/>
          </w:tcPr>
          <w:p w14:paraId="5DF88B55" w14:textId="5C2FAC9C" w:rsidR="00E61FA2" w:rsidRPr="00850006" w:rsidRDefault="00E61FA2" w:rsidP="00A0083F">
            <w:pPr>
              <w:spacing w:before="240" w:after="240"/>
              <w:rPr>
                <w:rFonts w:cstheme="minorHAnsi"/>
              </w:rPr>
            </w:pPr>
          </w:p>
        </w:tc>
      </w:tr>
      <w:tr w:rsidR="004D5EAF" w:rsidRPr="00A0083F" w14:paraId="616919B7" w14:textId="77777777" w:rsidTr="0074003F">
        <w:trPr>
          <w:cantSplit/>
          <w:trHeight w:val="737"/>
          <w:jc w:val="center"/>
        </w:trPr>
        <w:tc>
          <w:tcPr>
            <w:tcW w:w="4249" w:type="dxa"/>
            <w:shd w:val="clear" w:color="auto" w:fill="D9D9D9" w:themeFill="background1" w:themeFillShade="D9"/>
            <w:vAlign w:val="center"/>
          </w:tcPr>
          <w:p w14:paraId="650F536A" w14:textId="77777777" w:rsidR="004D5EAF" w:rsidRPr="008D4BCD" w:rsidRDefault="004D5EAF" w:rsidP="008D4BCD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8D4BCD">
              <w:rPr>
                <w:rFonts w:cstheme="minorHAnsi"/>
                <w:b/>
                <w:sz w:val="20"/>
                <w:szCs w:val="20"/>
              </w:rPr>
              <w:t>Czy usługa pozwala na uzyskanie lub potwierdzenie kwalifikacji zarejestrowanych w ZRK oraz posiada nadany kod kwalifikacji?</w:t>
            </w:r>
          </w:p>
          <w:p w14:paraId="437E788C" w14:textId="17FFFA6D" w:rsidR="004D5EAF" w:rsidRPr="00A0083F" w:rsidRDefault="004D5EAF" w:rsidP="008D4BCD">
            <w:pPr>
              <w:tabs>
                <w:tab w:val="center" w:pos="2157"/>
              </w:tabs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8D4BCD">
              <w:rPr>
                <w:rFonts w:ascii="Calibri" w:hAnsi="Calibri"/>
                <w:i/>
                <w:sz w:val="20"/>
                <w:szCs w:val="20"/>
              </w:rPr>
              <w:t>(kryterium premiujące)</w:t>
            </w:r>
          </w:p>
        </w:tc>
        <w:tc>
          <w:tcPr>
            <w:tcW w:w="5664" w:type="dxa"/>
            <w:vAlign w:val="center"/>
          </w:tcPr>
          <w:p w14:paraId="65E370BE" w14:textId="5236F72C" w:rsidR="004D5EAF" w:rsidRDefault="004D5EAF" w:rsidP="004D5EAF">
            <w:pPr>
              <w:spacing w:before="240" w:after="240"/>
              <w:jc w:val="center"/>
              <w:rPr>
                <w:rFonts w:cstheme="minorHAns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021587">
              <w:rPr>
                <w:rFonts w:ascii="Calibri" w:hAnsi="Calibri"/>
              </w:rPr>
            </w:r>
            <w:r w:rsidR="00021587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021587">
              <w:rPr>
                <w:rFonts w:ascii="Calibri" w:hAnsi="Calibri"/>
              </w:rPr>
            </w:r>
            <w:r w:rsidR="00021587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</w:tc>
      </w:tr>
      <w:tr w:rsidR="00E61FA2" w:rsidRPr="00A0083F" w14:paraId="3534FEDE" w14:textId="77777777" w:rsidTr="005334BE">
        <w:trPr>
          <w:cantSplit/>
          <w:trHeight w:val="645"/>
          <w:jc w:val="center"/>
        </w:trPr>
        <w:tc>
          <w:tcPr>
            <w:tcW w:w="4249" w:type="dxa"/>
            <w:shd w:val="clear" w:color="auto" w:fill="D9D9D9" w:themeFill="background1" w:themeFillShade="D9"/>
            <w:vAlign w:val="center"/>
          </w:tcPr>
          <w:p w14:paraId="3AF7CB77" w14:textId="77777777" w:rsidR="00E61FA2" w:rsidRPr="00A0083F" w:rsidRDefault="00E61FA2" w:rsidP="005334BE">
            <w:pPr>
              <w:tabs>
                <w:tab w:val="center" w:pos="2157"/>
              </w:tabs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>Okres realizacji usługi rozwojowej</w:t>
            </w:r>
          </w:p>
        </w:tc>
        <w:tc>
          <w:tcPr>
            <w:tcW w:w="5664" w:type="dxa"/>
            <w:shd w:val="clear" w:color="auto" w:fill="auto"/>
            <w:vAlign w:val="center"/>
          </w:tcPr>
          <w:p w14:paraId="4F456B5F" w14:textId="49AE0534" w:rsidR="00E61FA2" w:rsidRPr="00B2370C" w:rsidRDefault="000B23A7" w:rsidP="005334BE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261BE6" w:rsidRPr="00B2370C">
              <w:rPr>
                <w:rFonts w:cstheme="minorHAnsi"/>
              </w:rPr>
              <w:t>d</w:t>
            </w:r>
            <w:r w:rsidR="003D1E19">
              <w:rPr>
                <w:rFonts w:cstheme="minorHAnsi"/>
              </w:rPr>
              <w:t xml:space="preserve"> …</w:t>
            </w:r>
            <w:r w:rsidR="00C57C79">
              <w:rPr>
                <w:rFonts w:cstheme="minorHAnsi"/>
              </w:rPr>
              <w:t>...</w:t>
            </w:r>
            <w:r w:rsidR="003D1E19">
              <w:rPr>
                <w:rFonts w:cstheme="minorHAnsi"/>
              </w:rPr>
              <w:t>..</w:t>
            </w:r>
            <w:r w:rsidR="00353CFC">
              <w:rPr>
                <w:rFonts w:cstheme="minorHAnsi"/>
              </w:rPr>
              <w:t>/</w:t>
            </w:r>
            <w:r w:rsidR="003D1E19">
              <w:rPr>
                <w:rFonts w:cstheme="minorHAnsi"/>
              </w:rPr>
              <w:t>…</w:t>
            </w:r>
            <w:r w:rsidR="00C57C79">
              <w:rPr>
                <w:rFonts w:cstheme="minorHAnsi"/>
              </w:rPr>
              <w:t>…</w:t>
            </w:r>
            <w:r w:rsidR="003D1E19">
              <w:rPr>
                <w:rFonts w:cstheme="minorHAnsi"/>
              </w:rPr>
              <w:t>…</w:t>
            </w:r>
            <w:r w:rsidR="00353CFC">
              <w:rPr>
                <w:rFonts w:cstheme="minorHAnsi"/>
              </w:rPr>
              <w:t>/</w:t>
            </w:r>
            <w:r w:rsidR="003D1E19">
              <w:rPr>
                <w:rFonts w:cstheme="minorHAnsi"/>
              </w:rPr>
              <w:t>…</w:t>
            </w:r>
            <w:r w:rsidR="00C57C79">
              <w:rPr>
                <w:rFonts w:cstheme="minorHAnsi"/>
              </w:rPr>
              <w:t>…..…</w:t>
            </w:r>
            <w:r w:rsidR="00594FC1">
              <w:rPr>
                <w:rFonts w:cstheme="minorHAnsi"/>
              </w:rPr>
              <w:t>….</w:t>
            </w:r>
            <w:r w:rsidR="003D1E19">
              <w:rPr>
                <w:rFonts w:cstheme="minorHAnsi"/>
              </w:rPr>
              <w:t>.</w:t>
            </w:r>
            <w:r w:rsidR="00261BE6" w:rsidRPr="00B2370C">
              <w:rPr>
                <w:rFonts w:cstheme="minorHAnsi"/>
              </w:rPr>
              <w:t xml:space="preserve">   </w:t>
            </w:r>
            <w:r w:rsidR="00C57C79">
              <w:rPr>
                <w:rFonts w:cstheme="minorHAnsi"/>
              </w:rPr>
              <w:t xml:space="preserve">        </w:t>
            </w:r>
            <w:r w:rsidR="00261BE6" w:rsidRPr="00B2370C">
              <w:rPr>
                <w:rFonts w:cstheme="minorHAnsi"/>
              </w:rPr>
              <w:t xml:space="preserve">do </w:t>
            </w:r>
            <w:r w:rsidR="00B2370C">
              <w:rPr>
                <w:rFonts w:cstheme="minorHAnsi"/>
              </w:rPr>
              <w:t xml:space="preserve">   </w:t>
            </w:r>
            <w:r w:rsidR="003D1E19">
              <w:rPr>
                <w:rFonts w:cstheme="minorHAnsi"/>
              </w:rPr>
              <w:t>…</w:t>
            </w:r>
            <w:r w:rsidR="00C57C79">
              <w:rPr>
                <w:rFonts w:cstheme="minorHAnsi"/>
              </w:rPr>
              <w:t>...</w:t>
            </w:r>
            <w:r w:rsidR="003D1E19">
              <w:rPr>
                <w:rFonts w:cstheme="minorHAnsi"/>
              </w:rPr>
              <w:t>..</w:t>
            </w:r>
            <w:r w:rsidR="00353CFC">
              <w:rPr>
                <w:rFonts w:cstheme="minorHAnsi"/>
              </w:rPr>
              <w:t>/</w:t>
            </w:r>
            <w:r w:rsidR="003D1E19">
              <w:rPr>
                <w:rFonts w:cstheme="minorHAnsi"/>
              </w:rPr>
              <w:t>…</w:t>
            </w:r>
            <w:r w:rsidR="00C57C79">
              <w:rPr>
                <w:rFonts w:cstheme="minorHAnsi"/>
              </w:rPr>
              <w:t>...</w:t>
            </w:r>
            <w:r w:rsidR="003D1E19">
              <w:rPr>
                <w:rFonts w:cstheme="minorHAnsi"/>
              </w:rPr>
              <w:t>…</w:t>
            </w:r>
            <w:r w:rsidR="00353CFC">
              <w:rPr>
                <w:rFonts w:cstheme="minorHAnsi"/>
              </w:rPr>
              <w:t>/</w:t>
            </w:r>
            <w:r w:rsidR="003D1E19">
              <w:rPr>
                <w:rFonts w:cstheme="minorHAnsi"/>
              </w:rPr>
              <w:t>…</w:t>
            </w:r>
            <w:r w:rsidR="00C57C79">
              <w:rPr>
                <w:rFonts w:cstheme="minorHAnsi"/>
              </w:rPr>
              <w:t>…….</w:t>
            </w:r>
            <w:r w:rsidR="00594FC1">
              <w:rPr>
                <w:rFonts w:cstheme="minorHAnsi"/>
              </w:rPr>
              <w:t>.</w:t>
            </w:r>
            <w:r w:rsidR="00C57C79">
              <w:rPr>
                <w:rFonts w:cstheme="minorHAnsi"/>
              </w:rPr>
              <w:t>.…</w:t>
            </w:r>
            <w:r w:rsidR="003D1E19">
              <w:rPr>
                <w:rFonts w:cstheme="minorHAnsi"/>
              </w:rPr>
              <w:t>…</w:t>
            </w:r>
          </w:p>
        </w:tc>
      </w:tr>
      <w:tr w:rsidR="00E61FA2" w:rsidRPr="00A0083F" w14:paraId="7152AB09" w14:textId="77777777" w:rsidTr="008D4BCD">
        <w:trPr>
          <w:cantSplit/>
          <w:trHeight w:val="1747"/>
          <w:jc w:val="center"/>
        </w:trPr>
        <w:tc>
          <w:tcPr>
            <w:tcW w:w="4249" w:type="dxa"/>
            <w:shd w:val="clear" w:color="auto" w:fill="D9D9D9" w:themeFill="background1" w:themeFillShade="D9"/>
            <w:vAlign w:val="center"/>
          </w:tcPr>
          <w:p w14:paraId="4D225EF1" w14:textId="3C011BF9" w:rsidR="002605FC" w:rsidRPr="00A0083F" w:rsidRDefault="00E61FA2" w:rsidP="008D4BCD">
            <w:pPr>
              <w:tabs>
                <w:tab w:val="center" w:pos="2157"/>
              </w:tabs>
              <w:spacing w:after="0"/>
              <w:rPr>
                <w:rFonts w:eastAsia="Times New Roman" w:cstheme="minorHAnsi"/>
                <w:b/>
                <w:bCs/>
                <w:lang w:eastAsia="pl-PL"/>
              </w:rPr>
            </w:pP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Dane </w:t>
            </w:r>
            <w:r w:rsidR="000B23A7">
              <w:rPr>
                <w:rFonts w:eastAsia="Times New Roman" w:cstheme="minorHAnsi"/>
                <w:b/>
                <w:bCs/>
                <w:lang w:eastAsia="pl-PL"/>
              </w:rPr>
              <w:t>Dostawcy usługi (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podmiotu świadczącego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usług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ę</w:t>
            </w:r>
            <w:r w:rsidRPr="00A0083F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  <w:r w:rsidR="002605FC" w:rsidRPr="00A0083F">
              <w:rPr>
                <w:rFonts w:eastAsia="Times New Roman" w:cstheme="minorHAnsi"/>
                <w:b/>
                <w:bCs/>
                <w:lang w:eastAsia="pl-PL"/>
              </w:rPr>
              <w:t>rozwojow</w:t>
            </w:r>
            <w:r w:rsidR="00261BE6">
              <w:rPr>
                <w:rFonts w:eastAsia="Times New Roman" w:cstheme="minorHAnsi"/>
                <w:b/>
                <w:bCs/>
                <w:lang w:eastAsia="pl-PL"/>
              </w:rPr>
              <w:t>ą</w:t>
            </w:r>
            <w:r w:rsidR="000B23A7">
              <w:rPr>
                <w:rFonts w:eastAsia="Times New Roman" w:cstheme="minorHAnsi"/>
                <w:b/>
                <w:bCs/>
                <w:lang w:eastAsia="pl-PL"/>
              </w:rPr>
              <w:t>)</w:t>
            </w:r>
          </w:p>
          <w:p w14:paraId="3AA12AA7" w14:textId="77777777" w:rsidR="00E61FA2" w:rsidRPr="00461D9D" w:rsidRDefault="00E61FA2" w:rsidP="008D4BCD">
            <w:pPr>
              <w:tabs>
                <w:tab w:val="center" w:pos="2157"/>
              </w:tabs>
              <w:spacing w:after="0"/>
              <w:rPr>
                <w:rFonts w:eastAsia="Times New Roman" w:cstheme="minorHAnsi"/>
                <w:bCs/>
                <w:i/>
                <w:sz w:val="18"/>
                <w:szCs w:val="18"/>
                <w:lang w:eastAsia="pl-PL"/>
              </w:rPr>
            </w:pPr>
            <w:r w:rsidRPr="00594FC1">
              <w:rPr>
                <w:rFonts w:eastAsia="Times New Roman" w:cstheme="minorHAnsi"/>
                <w:bCs/>
                <w:i/>
                <w:sz w:val="20"/>
                <w:szCs w:val="18"/>
                <w:lang w:eastAsia="pl-PL"/>
              </w:rPr>
              <w:t>(nazwa, adres, NIP)</w:t>
            </w:r>
          </w:p>
        </w:tc>
        <w:tc>
          <w:tcPr>
            <w:tcW w:w="5664" w:type="dxa"/>
            <w:shd w:val="clear" w:color="auto" w:fill="auto"/>
            <w:vAlign w:val="center"/>
          </w:tcPr>
          <w:p w14:paraId="53EE201C" w14:textId="3F3D6960" w:rsidR="005334BE" w:rsidRPr="00850006" w:rsidRDefault="005334BE" w:rsidP="008D4BCD">
            <w:pPr>
              <w:spacing w:after="0"/>
              <w:rPr>
                <w:rFonts w:cstheme="minorHAnsi"/>
              </w:rPr>
            </w:pPr>
          </w:p>
        </w:tc>
      </w:tr>
    </w:tbl>
    <w:p w14:paraId="0B786272" w14:textId="77777777" w:rsidR="00F62BF5" w:rsidRDefault="00F62BF5">
      <w:r>
        <w:br w:type="page"/>
      </w:r>
    </w:p>
    <w:p w14:paraId="246571BA" w14:textId="77777777" w:rsidR="00F62BF5" w:rsidRDefault="00F62BF5" w:rsidP="00C63F82">
      <w:pPr>
        <w:spacing w:before="120" w:after="120"/>
        <w:rPr>
          <w:rFonts w:eastAsia="Times New Roman" w:cstheme="minorHAnsi"/>
          <w:b/>
          <w:bCs/>
          <w:lang w:eastAsia="pl-PL"/>
        </w:rPr>
        <w:sectPr w:rsidR="00F62BF5" w:rsidSect="00F4028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1134" w:bottom="851" w:left="1134" w:header="454" w:footer="709" w:gutter="0"/>
          <w:cols w:space="708"/>
          <w:titlePg/>
          <w:docGrid w:linePitch="360"/>
        </w:sectPr>
      </w:pPr>
    </w:p>
    <w:p w14:paraId="62C8BCE4" w14:textId="555D9134" w:rsidR="00021634" w:rsidRPr="00C57C79" w:rsidRDefault="00ED69CE" w:rsidP="00C63F82">
      <w:pPr>
        <w:rPr>
          <w:rFonts w:cs="Times New Roman"/>
          <w:b/>
          <w:sz w:val="28"/>
          <w:szCs w:val="24"/>
        </w:rPr>
      </w:pPr>
      <w:r>
        <w:rPr>
          <w:rFonts w:eastAsia="Times New Roman" w:cstheme="minorHAnsi"/>
          <w:b/>
          <w:bCs/>
          <w:sz w:val="24"/>
          <w:lang w:eastAsia="pl-PL"/>
        </w:rPr>
        <w:lastRenderedPageBreak/>
        <w:t>IV</w:t>
      </w:r>
      <w:r w:rsidR="00F6260A" w:rsidRPr="00C57C79">
        <w:rPr>
          <w:rFonts w:eastAsia="Times New Roman" w:cstheme="minorHAnsi"/>
          <w:b/>
          <w:bCs/>
          <w:sz w:val="24"/>
          <w:lang w:eastAsia="pl-PL"/>
        </w:rPr>
        <w:t>.  Wykaz pracowników, objętych wsparciem w ramach usługi rozwojowej</w:t>
      </w:r>
    </w:p>
    <w:tbl>
      <w:tblPr>
        <w:tblW w:w="14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2410"/>
        <w:gridCol w:w="1134"/>
        <w:gridCol w:w="1843"/>
        <w:gridCol w:w="1559"/>
        <w:gridCol w:w="1559"/>
        <w:gridCol w:w="2203"/>
      </w:tblGrid>
      <w:tr w:rsidR="004C00F0" w:rsidRPr="00A0083F" w14:paraId="04CFA46B" w14:textId="77777777" w:rsidTr="00FD24DD">
        <w:trPr>
          <w:cantSplit/>
          <w:trHeight w:val="417"/>
          <w:tblHeader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4A036C3E" w14:textId="77777777" w:rsidR="004C00F0" w:rsidRPr="004C00F0" w:rsidRDefault="004C00F0" w:rsidP="008F25CB">
            <w:pPr>
              <w:tabs>
                <w:tab w:val="center" w:pos="2157"/>
              </w:tabs>
              <w:spacing w:before="120" w:after="120"/>
              <w:jc w:val="center"/>
              <w:rPr>
                <w:rFonts w:eastAsia="Times New Roman" w:cstheme="minorHAnsi"/>
                <w:b/>
                <w:bCs/>
                <w:szCs w:val="20"/>
                <w:lang w:eastAsia="pl-PL"/>
              </w:rPr>
            </w:pPr>
            <w:r w:rsidRPr="004C00F0">
              <w:rPr>
                <w:rFonts w:eastAsia="Times New Roman" w:cstheme="minorHAnsi"/>
                <w:b/>
                <w:bCs/>
                <w:szCs w:val="20"/>
                <w:lang w:eastAsia="pl-PL"/>
              </w:rPr>
              <w:t>Imię i nazwisko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A59E6" w14:textId="3095856B" w:rsidR="004C00F0" w:rsidRPr="004C00F0" w:rsidRDefault="004C00F0" w:rsidP="008F25CB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eastAsia="Times New Roman" w:cstheme="minorHAnsi"/>
                <w:b/>
                <w:bCs/>
                <w:szCs w:val="20"/>
                <w:lang w:eastAsia="pl-PL"/>
              </w:rPr>
              <w:t>PESEL</w:t>
            </w:r>
            <w:r w:rsidRPr="004C00F0">
              <w:rPr>
                <w:rFonts w:cstheme="minorHAnsi"/>
                <w:b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46139" w14:textId="77777777" w:rsidR="004C00F0" w:rsidRDefault="004C00F0" w:rsidP="008F25CB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 xml:space="preserve">% </w:t>
            </w:r>
          </w:p>
          <w:p w14:paraId="1DE7B190" w14:textId="62EDAF21" w:rsidR="004C00F0" w:rsidRPr="004C00F0" w:rsidRDefault="004C00F0" w:rsidP="008F25CB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>dofinan-sowania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39D7A" w14:textId="226D25F4" w:rsidR="004C00F0" w:rsidRPr="004C00F0" w:rsidRDefault="004C00F0" w:rsidP="00326899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 xml:space="preserve">Cena usługi </w:t>
            </w:r>
            <w:r w:rsidRPr="004C00F0">
              <w:rPr>
                <w:rFonts w:cstheme="minorHAnsi"/>
                <w:b/>
                <w:szCs w:val="20"/>
              </w:rPr>
              <w:br/>
            </w:r>
            <w:r w:rsidR="00326899">
              <w:rPr>
                <w:rFonts w:eastAsia="Times New Roman" w:cs="Times New Roman"/>
                <w:b/>
                <w:lang w:eastAsia="pl-PL"/>
              </w:rPr>
              <w:t xml:space="preserve">netto </w:t>
            </w:r>
            <w:r w:rsidRPr="004C00F0">
              <w:rPr>
                <w:rFonts w:cstheme="minorHAnsi"/>
                <w:b/>
                <w:szCs w:val="20"/>
              </w:rPr>
              <w:t xml:space="preserve">za pracownika </w:t>
            </w:r>
            <w:r w:rsidRPr="004C00F0">
              <w:rPr>
                <w:rFonts w:cstheme="minorHAnsi"/>
                <w:b/>
                <w:szCs w:val="20"/>
              </w:rPr>
              <w:br/>
              <w:t>[w zł]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0D4C0E" w14:textId="77777777" w:rsidR="004C00F0" w:rsidRPr="004C00F0" w:rsidRDefault="004C00F0" w:rsidP="00AF5587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>Kwota kwalifikowana</w:t>
            </w:r>
            <w:r w:rsidRPr="004C00F0">
              <w:rPr>
                <w:rFonts w:cstheme="minorHAnsi"/>
                <w:b/>
                <w:szCs w:val="20"/>
              </w:rPr>
              <w:br/>
              <w:t>[w zł]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B7CCA" w14:textId="77777777" w:rsidR="004C00F0" w:rsidRPr="004C00F0" w:rsidRDefault="004C00F0" w:rsidP="008F25CB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>Kwota do refundacji</w:t>
            </w:r>
            <w:r w:rsidRPr="004C00F0">
              <w:rPr>
                <w:rFonts w:cstheme="minorHAnsi"/>
                <w:b/>
                <w:szCs w:val="20"/>
              </w:rPr>
              <w:br/>
              <w:t>[w zł]</w:t>
            </w:r>
          </w:p>
        </w:tc>
        <w:tc>
          <w:tcPr>
            <w:tcW w:w="220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F4B12" w14:textId="77777777" w:rsidR="004C00F0" w:rsidRPr="004C00F0" w:rsidRDefault="004C00F0" w:rsidP="008F25CB">
            <w:pPr>
              <w:spacing w:before="120" w:after="120"/>
              <w:jc w:val="center"/>
              <w:rPr>
                <w:rFonts w:cstheme="minorHAnsi"/>
                <w:b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 xml:space="preserve">Wysokość wkładu własnego w stosunku do kwoty kwalifikowanej </w:t>
            </w:r>
            <w:r w:rsidRPr="004C00F0">
              <w:rPr>
                <w:rFonts w:cstheme="minorHAnsi"/>
                <w:b/>
                <w:szCs w:val="20"/>
              </w:rPr>
              <w:br/>
              <w:t>[w zł]</w:t>
            </w:r>
          </w:p>
        </w:tc>
      </w:tr>
      <w:tr w:rsidR="004C00F0" w:rsidRPr="00A0083F" w14:paraId="0E482E78" w14:textId="77777777" w:rsidTr="00897658">
        <w:trPr>
          <w:cantSplit/>
          <w:trHeight w:val="680"/>
        </w:trPr>
        <w:tc>
          <w:tcPr>
            <w:tcW w:w="3510" w:type="dxa"/>
            <w:shd w:val="clear" w:color="auto" w:fill="FFFFFF" w:themeFill="background1"/>
            <w:vAlign w:val="center"/>
          </w:tcPr>
          <w:p w14:paraId="2CE35D29" w14:textId="54FF5760" w:rsidR="004C00F0" w:rsidRPr="00021634" w:rsidRDefault="004C00F0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C9275" w14:textId="120CE7D1" w:rsidR="004C00F0" w:rsidRPr="00021634" w:rsidRDefault="004C00F0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C9B6466" w14:textId="659D0CC2" w:rsidR="004C00F0" w:rsidRPr="00021634" w:rsidRDefault="004C00F0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678B5A" w14:textId="5E4A5B4A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F59BD8F" w14:textId="610D823D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9E3D3" w14:textId="4EAD150D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C35FD6E" w14:textId="29FFA015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C00F0" w:rsidRPr="00A0083F" w14:paraId="77C37ED4" w14:textId="77777777" w:rsidTr="00897658">
        <w:trPr>
          <w:cantSplit/>
          <w:trHeight w:val="680"/>
        </w:trPr>
        <w:tc>
          <w:tcPr>
            <w:tcW w:w="3510" w:type="dxa"/>
            <w:shd w:val="clear" w:color="auto" w:fill="FFFFFF" w:themeFill="background1"/>
            <w:vAlign w:val="center"/>
          </w:tcPr>
          <w:p w14:paraId="3A088DEE" w14:textId="77777777" w:rsidR="004C00F0" w:rsidRPr="00021634" w:rsidRDefault="004C00F0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9B2A8" w14:textId="77777777" w:rsidR="004C00F0" w:rsidRPr="00021634" w:rsidRDefault="004C00F0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187D702" w14:textId="77777777" w:rsidR="004C00F0" w:rsidRPr="00021634" w:rsidRDefault="004C00F0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3504ADC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549951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8A5F29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971A493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C00F0" w:rsidRPr="00A0083F" w14:paraId="3050EE36" w14:textId="77777777" w:rsidTr="00897658">
        <w:trPr>
          <w:cantSplit/>
          <w:trHeight w:val="680"/>
        </w:trPr>
        <w:tc>
          <w:tcPr>
            <w:tcW w:w="3510" w:type="dxa"/>
            <w:shd w:val="clear" w:color="auto" w:fill="FFFFFF" w:themeFill="background1"/>
            <w:vAlign w:val="center"/>
          </w:tcPr>
          <w:p w14:paraId="022B6C57" w14:textId="77777777" w:rsidR="004C00F0" w:rsidRPr="00021634" w:rsidRDefault="004C00F0" w:rsidP="008F25CB">
            <w:pPr>
              <w:tabs>
                <w:tab w:val="center" w:pos="2157"/>
              </w:tabs>
              <w:spacing w:before="40" w:after="40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0237C" w14:textId="1426035D" w:rsidR="004C00F0" w:rsidRPr="00021634" w:rsidRDefault="004C00F0" w:rsidP="008F25CB">
            <w:pPr>
              <w:spacing w:before="40" w:after="4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2E1507" w14:textId="77777777" w:rsidR="004C00F0" w:rsidRPr="00021634" w:rsidRDefault="004C00F0" w:rsidP="008F25CB">
            <w:pPr>
              <w:spacing w:before="40" w:after="4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5E9843D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A82D1B5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3D369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8C247FF" w14:textId="77777777" w:rsidR="004C00F0" w:rsidRPr="00021634" w:rsidRDefault="004C00F0" w:rsidP="008F25CB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53CFC" w:rsidRPr="00A0083F" w14:paraId="542E138F" w14:textId="77777777" w:rsidTr="00897658">
        <w:trPr>
          <w:cantSplit/>
          <w:trHeight w:val="680"/>
        </w:trPr>
        <w:tc>
          <w:tcPr>
            <w:tcW w:w="8897" w:type="dxa"/>
            <w:gridSpan w:val="4"/>
            <w:shd w:val="clear" w:color="auto" w:fill="D9D9D9" w:themeFill="background1" w:themeFillShade="D9"/>
            <w:vAlign w:val="center"/>
          </w:tcPr>
          <w:p w14:paraId="2BCF48AA" w14:textId="77777777" w:rsidR="00353CFC" w:rsidRPr="00021634" w:rsidRDefault="00353CFC" w:rsidP="00353CFC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4C00F0">
              <w:rPr>
                <w:rFonts w:cstheme="minorHAnsi"/>
                <w:b/>
                <w:szCs w:val="20"/>
              </w:rPr>
              <w:t>RAZEM: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A235A54" w14:textId="6D56E5F0" w:rsidR="00353CFC" w:rsidRPr="00021634" w:rsidRDefault="00353CFC" w:rsidP="00353CFC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D27AD" w14:textId="2960457F" w:rsidR="00353CFC" w:rsidRPr="00021634" w:rsidRDefault="00353CFC" w:rsidP="00353CFC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0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FF7E58D" w14:textId="62C7E31A" w:rsidR="00353CFC" w:rsidRPr="00021634" w:rsidRDefault="00353CFC" w:rsidP="00353CFC">
            <w:pPr>
              <w:spacing w:before="40" w:after="40"/>
              <w:jc w:val="right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3DDDC7E" w14:textId="0C1934C2" w:rsidR="00A06204" w:rsidRDefault="00A06204" w:rsidP="00A06204">
      <w:pPr>
        <w:pStyle w:val="Akapitzlist"/>
        <w:spacing w:after="0" w:line="240" w:lineRule="auto"/>
        <w:ind w:left="0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W razie potrzeby</w:t>
      </w:r>
      <w:r w:rsidR="00897658">
        <w:rPr>
          <w:rFonts w:ascii="Calibri" w:hAnsi="Calibri"/>
          <w:i/>
          <w:sz w:val="18"/>
        </w:rPr>
        <w:t xml:space="preserve"> proszę powielić liczbę wierszy</w:t>
      </w:r>
    </w:p>
    <w:p w14:paraId="06B13DC7" w14:textId="77777777" w:rsidR="00F6260A" w:rsidRDefault="00F6260A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</w:p>
    <w:p w14:paraId="6361381D" w14:textId="77777777" w:rsidR="00897658" w:rsidRDefault="00897658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</w:p>
    <w:p w14:paraId="589BB330" w14:textId="1F5A399E" w:rsidR="00021634" w:rsidRPr="00D0181F" w:rsidRDefault="00021634" w:rsidP="00021634">
      <w:pPr>
        <w:shd w:val="clear" w:color="auto" w:fill="FFFFFF"/>
        <w:spacing w:after="0"/>
        <w:rPr>
          <w:rFonts w:eastAsia="Times New Roman" w:cs="Times New Roman"/>
          <w:bCs/>
          <w:u w:val="single"/>
          <w:lang w:eastAsia="pl-PL"/>
        </w:rPr>
      </w:pPr>
      <w:r w:rsidRPr="00D0181F">
        <w:rPr>
          <w:rFonts w:eastAsia="Times New Roman" w:cs="Times New Roman"/>
          <w:bCs/>
          <w:u w:val="single"/>
          <w:lang w:eastAsia="pl-PL"/>
        </w:rPr>
        <w:t>Przykład obliczania kwoty kwalifikowanej i wkładu własnego</w:t>
      </w:r>
      <w:r w:rsidR="00077218">
        <w:rPr>
          <w:rFonts w:eastAsia="Times New Roman" w:cs="Times New Roman"/>
          <w:bCs/>
          <w:u w:val="single"/>
          <w:lang w:eastAsia="pl-PL"/>
        </w:rPr>
        <w:t xml:space="preserve"> w przypadku, kiedy obliczona procentowo kwota refundacji jest wyższa,</w:t>
      </w:r>
      <w:r w:rsidR="00BB55F7">
        <w:rPr>
          <w:rFonts w:eastAsia="Times New Roman" w:cs="Times New Roman"/>
          <w:bCs/>
          <w:u w:val="single"/>
          <w:lang w:eastAsia="pl-PL"/>
        </w:rPr>
        <w:t xml:space="preserve"> niż maksymalna kwota refun</w:t>
      </w:r>
      <w:r w:rsidR="00CA32EB">
        <w:rPr>
          <w:rFonts w:eastAsia="Times New Roman" w:cs="Times New Roman"/>
          <w:bCs/>
          <w:u w:val="single"/>
          <w:lang w:eastAsia="pl-PL"/>
        </w:rPr>
        <w:t>dacji</w:t>
      </w:r>
      <w:r w:rsidR="00077218">
        <w:rPr>
          <w:rFonts w:eastAsia="Times New Roman" w:cs="Times New Roman"/>
          <w:bCs/>
          <w:u w:val="single"/>
          <w:lang w:eastAsia="pl-PL"/>
        </w:rPr>
        <w:t xml:space="preserve"> na pracownika</w:t>
      </w:r>
      <w:r w:rsidRPr="00D0181F">
        <w:rPr>
          <w:rFonts w:eastAsia="Times New Roman" w:cs="Times New Roman"/>
          <w:bCs/>
          <w:u w:val="single"/>
          <w:lang w:eastAsia="pl-PL"/>
        </w:rPr>
        <w:t>:</w:t>
      </w:r>
    </w:p>
    <w:p w14:paraId="6836259B" w14:textId="2667E190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Cena usługi</w:t>
      </w:r>
      <w:r w:rsidR="0009737E">
        <w:rPr>
          <w:rFonts w:eastAsia="Times New Roman" w:cs="Times New Roman"/>
          <w:bCs/>
          <w:lang w:eastAsia="pl-PL"/>
        </w:rPr>
        <w:t xml:space="preserve"> za pracownika</w:t>
      </w:r>
      <w:r w:rsidR="009B0C0D">
        <w:rPr>
          <w:rFonts w:eastAsia="Times New Roman" w:cs="Times New Roman"/>
          <w:bCs/>
          <w:lang w:eastAsia="pl-PL"/>
        </w:rPr>
        <w:t>: 18</w:t>
      </w:r>
      <w:r>
        <w:rPr>
          <w:rFonts w:eastAsia="Times New Roman" w:cs="Times New Roman"/>
          <w:bCs/>
          <w:lang w:eastAsia="pl-PL"/>
        </w:rPr>
        <w:t> 000,00 zł</w:t>
      </w:r>
      <w:r>
        <w:rPr>
          <w:rFonts w:eastAsia="Times New Roman" w:cs="Times New Roman"/>
          <w:bCs/>
          <w:lang w:eastAsia="pl-PL"/>
        </w:rPr>
        <w:tab/>
      </w:r>
    </w:p>
    <w:p w14:paraId="004D9E1A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dofinansowania: 60%</w:t>
      </w:r>
      <w:r>
        <w:rPr>
          <w:rFonts w:eastAsia="Times New Roman" w:cs="Times New Roman"/>
          <w:bCs/>
          <w:lang w:eastAsia="pl-PL"/>
        </w:rPr>
        <w:tab/>
      </w:r>
      <w:r>
        <w:rPr>
          <w:rFonts w:eastAsia="Times New Roman" w:cs="Times New Roman"/>
          <w:bCs/>
          <w:lang w:eastAsia="pl-PL"/>
        </w:rPr>
        <w:tab/>
      </w:r>
    </w:p>
    <w:p w14:paraId="3CB70969" w14:textId="61D5C6CB" w:rsidR="00DF5439" w:rsidRDefault="009B0C0D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Kwota do refundacji: 18 000,00 x 60% = 10 8</w:t>
      </w:r>
      <w:r w:rsidR="00021634">
        <w:rPr>
          <w:rFonts w:eastAsia="Times New Roman" w:cs="Times New Roman"/>
          <w:bCs/>
          <w:lang w:eastAsia="pl-PL"/>
        </w:rPr>
        <w:t xml:space="preserve">00,00 zł  </w:t>
      </w:r>
    </w:p>
    <w:p w14:paraId="54F0E34D" w14:textId="560905CC" w:rsidR="00021634" w:rsidRDefault="00DF5439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Z uwagi na to, że maksymalna kwota refundacji na pracownika wynosi</w:t>
      </w:r>
      <w:r w:rsidR="009B0C0D">
        <w:rPr>
          <w:rFonts w:eastAsia="Times New Roman" w:cs="Times New Roman"/>
          <w:bCs/>
          <w:lang w:eastAsia="pl-PL"/>
        </w:rPr>
        <w:t xml:space="preserve"> 10</w:t>
      </w:r>
      <w:r w:rsidR="00021634">
        <w:rPr>
          <w:rFonts w:eastAsia="Times New Roman" w:cs="Times New Roman"/>
          <w:bCs/>
          <w:lang w:eastAsia="pl-PL"/>
        </w:rPr>
        <w:t> 000,00 zł</w:t>
      </w:r>
      <w:r>
        <w:rPr>
          <w:rFonts w:eastAsia="Times New Roman" w:cs="Times New Roman"/>
          <w:bCs/>
          <w:lang w:eastAsia="pl-PL"/>
        </w:rPr>
        <w:t>, j</w:t>
      </w:r>
      <w:r w:rsidR="00021634">
        <w:rPr>
          <w:rFonts w:eastAsia="Times New Roman" w:cs="Times New Roman"/>
          <w:bCs/>
          <w:lang w:eastAsia="pl-PL"/>
        </w:rPr>
        <w:t xml:space="preserve">ako </w:t>
      </w:r>
      <w:r w:rsidR="009B0C0D">
        <w:rPr>
          <w:rFonts w:eastAsia="Times New Roman" w:cs="Times New Roman"/>
          <w:bCs/>
          <w:lang w:eastAsia="pl-PL"/>
        </w:rPr>
        <w:t>kwotę do refundacji wpisujemy: 10</w:t>
      </w:r>
      <w:r w:rsidR="00021634">
        <w:rPr>
          <w:rFonts w:eastAsia="Times New Roman" w:cs="Times New Roman"/>
          <w:bCs/>
          <w:lang w:eastAsia="pl-PL"/>
        </w:rPr>
        <w:t> 000,00 zł</w:t>
      </w:r>
    </w:p>
    <w:p w14:paraId="384CE740" w14:textId="1243EFA9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Kwota kwalifikowana = kwota do refundacji / %</w:t>
      </w:r>
      <w:r w:rsidR="00A831C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dofinansowania</w:t>
      </w:r>
      <w:r w:rsidR="00DF5439">
        <w:rPr>
          <w:rFonts w:eastAsia="Times New Roman" w:cs="Times New Roman"/>
          <w:bCs/>
          <w:lang w:eastAsia="pl-PL"/>
        </w:rPr>
        <w:t>, tj.</w:t>
      </w:r>
      <w:r w:rsidR="009B0C0D">
        <w:rPr>
          <w:rFonts w:eastAsia="Times New Roman" w:cs="Times New Roman"/>
          <w:bCs/>
          <w:lang w:eastAsia="pl-PL"/>
        </w:rPr>
        <w:t xml:space="preserve"> 10 000,00 / 60% = 16 666,66</w:t>
      </w:r>
      <w:r>
        <w:rPr>
          <w:rFonts w:eastAsia="Times New Roman" w:cs="Times New Roman"/>
          <w:bCs/>
          <w:lang w:eastAsia="pl-PL"/>
        </w:rPr>
        <w:t xml:space="preserve"> zł</w:t>
      </w:r>
    </w:p>
    <w:p w14:paraId="795059C3" w14:textId="278DEA9A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Wkład własny = kwota kwalifikowana - kwota do refundacji</w:t>
      </w:r>
      <w:r w:rsidR="00DF5439">
        <w:rPr>
          <w:rFonts w:eastAsia="Times New Roman" w:cs="Times New Roman"/>
          <w:bCs/>
          <w:lang w:eastAsia="pl-PL"/>
        </w:rPr>
        <w:t xml:space="preserve">, </w:t>
      </w:r>
      <w:r w:rsidR="009B0C0D">
        <w:rPr>
          <w:rFonts w:eastAsia="Times New Roman" w:cs="Times New Roman"/>
          <w:bCs/>
          <w:lang w:eastAsia="pl-PL"/>
        </w:rPr>
        <w:t>tj. 16 666,66 - 10 000,00 = 6 666,66</w:t>
      </w:r>
      <w:r>
        <w:rPr>
          <w:rFonts w:eastAsia="Times New Roman" w:cs="Times New Roman"/>
          <w:bCs/>
          <w:lang w:eastAsia="pl-PL"/>
        </w:rPr>
        <w:t xml:space="preserve"> zł</w:t>
      </w:r>
    </w:p>
    <w:p w14:paraId="1A90940A" w14:textId="77777777" w:rsidR="00021634" w:rsidRDefault="00021634" w:rsidP="00021634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</w:pPr>
    </w:p>
    <w:p w14:paraId="378C0366" w14:textId="77777777" w:rsidR="00021634" w:rsidRPr="00021634" w:rsidRDefault="00021634" w:rsidP="00021634">
      <w:pPr>
        <w:shd w:val="clear" w:color="auto" w:fill="FFFFFF"/>
        <w:spacing w:after="0"/>
        <w:rPr>
          <w:rFonts w:eastAsia="Times New Roman" w:cs="Times New Roman"/>
          <w:b/>
          <w:bCs/>
          <w:lang w:eastAsia="pl-PL"/>
        </w:rPr>
      </w:pPr>
      <w:r w:rsidRPr="00021634">
        <w:rPr>
          <w:rFonts w:eastAsia="Times New Roman" w:cs="Times New Roman"/>
          <w:b/>
          <w:bCs/>
          <w:lang w:eastAsia="pl-PL"/>
        </w:rPr>
        <w:t>UWAGA! Kwotę do refundacji zawsze zaokrąglamy „w dół” do dwóch miejsc po przecinku.</w:t>
      </w:r>
    </w:p>
    <w:p w14:paraId="116B29A3" w14:textId="3CDE3D31" w:rsidR="00E61FA2" w:rsidRPr="00B2370C" w:rsidRDefault="00C63F82" w:rsidP="00C63F82">
      <w:pPr>
        <w:rPr>
          <w:rFonts w:cs="Times New Roman"/>
          <w:b/>
        </w:rPr>
      </w:pPr>
      <w:r>
        <w:rPr>
          <w:rFonts w:cs="Times New Roman"/>
          <w:b/>
          <w:sz w:val="24"/>
          <w:szCs w:val="24"/>
        </w:rPr>
        <w:br w:type="page"/>
      </w:r>
      <w:r w:rsidR="00ED69CE">
        <w:rPr>
          <w:rFonts w:cs="Times New Roman"/>
          <w:b/>
          <w:sz w:val="24"/>
        </w:rPr>
        <w:lastRenderedPageBreak/>
        <w:t>V</w:t>
      </w:r>
      <w:r w:rsidR="00E61FA2" w:rsidRPr="00C57C79">
        <w:rPr>
          <w:rFonts w:cs="Times New Roman"/>
          <w:b/>
          <w:sz w:val="24"/>
        </w:rPr>
        <w:t>. Zestawienie wydatków poniesionych w ramach dofinansowania kosztów usługi rozwojowej</w:t>
      </w:r>
    </w:p>
    <w:tbl>
      <w:tblPr>
        <w:tblW w:w="142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8"/>
        <w:gridCol w:w="1843"/>
        <w:gridCol w:w="1843"/>
        <w:gridCol w:w="1701"/>
        <w:gridCol w:w="1559"/>
        <w:gridCol w:w="1701"/>
        <w:gridCol w:w="1925"/>
      </w:tblGrid>
      <w:tr w:rsidR="00FD24DD" w:rsidRPr="00E64515" w14:paraId="2203F66F" w14:textId="77777777" w:rsidTr="00FD24DD">
        <w:trPr>
          <w:trHeight w:val="454"/>
          <w:jc w:val="center"/>
        </w:trPr>
        <w:tc>
          <w:tcPr>
            <w:tcW w:w="3658" w:type="dxa"/>
            <w:shd w:val="clear" w:color="auto" w:fill="D9D9D9" w:themeFill="background1" w:themeFillShade="D9"/>
            <w:vAlign w:val="center"/>
          </w:tcPr>
          <w:p w14:paraId="572913ED" w14:textId="77777777" w:rsidR="00333F74" w:rsidRPr="00FD24DD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</w:rPr>
            </w:pPr>
            <w:r w:rsidRPr="00FD24DD">
              <w:rPr>
                <w:rFonts w:eastAsia="Calibri" w:cs="Times New Roman"/>
                <w:b/>
              </w:rPr>
              <w:t>Numer</w:t>
            </w:r>
          </w:p>
          <w:p w14:paraId="5DEE5066" w14:textId="77777777" w:rsidR="00333F74" w:rsidRPr="00FD24DD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</w:rPr>
            </w:pPr>
            <w:r w:rsidRPr="00FD24DD">
              <w:rPr>
                <w:rFonts w:eastAsia="Calibri" w:cs="Times New Roman"/>
                <w:b/>
              </w:rPr>
              <w:t>dokumentu księgowego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A8F4913" w14:textId="77777777" w:rsidR="00333F74" w:rsidRPr="00FD24DD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</w:rPr>
            </w:pPr>
            <w:r w:rsidRPr="00FD24DD">
              <w:rPr>
                <w:rFonts w:eastAsia="Calibri" w:cs="Times New Roman"/>
                <w:b/>
              </w:rPr>
              <w:t>Data</w:t>
            </w:r>
          </w:p>
          <w:p w14:paraId="05F32696" w14:textId="77777777" w:rsidR="00333F74" w:rsidRPr="00FD24DD" w:rsidRDefault="00333F74" w:rsidP="00DC3D35">
            <w:pPr>
              <w:spacing w:after="0" w:line="240" w:lineRule="auto"/>
              <w:ind w:left="-103" w:right="-66" w:hanging="51"/>
              <w:jc w:val="center"/>
              <w:rPr>
                <w:rFonts w:eastAsia="Calibri" w:cs="Times New Roman"/>
                <w:b/>
              </w:rPr>
            </w:pPr>
            <w:r w:rsidRPr="00FD24DD">
              <w:rPr>
                <w:rFonts w:eastAsia="Calibri" w:cs="Times New Roman"/>
                <w:b/>
              </w:rPr>
              <w:t>wystawienia dokumentu księgowego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C1C034F" w14:textId="77777777" w:rsidR="00333F74" w:rsidRPr="00FD24DD" w:rsidRDefault="00333F74" w:rsidP="00DC3D35">
            <w:pPr>
              <w:spacing w:after="0" w:line="240" w:lineRule="auto"/>
              <w:ind w:left="-154" w:right="-66"/>
              <w:jc w:val="center"/>
              <w:rPr>
                <w:rFonts w:eastAsia="Calibri" w:cs="Times New Roman"/>
                <w:b/>
              </w:rPr>
            </w:pPr>
            <w:r w:rsidRPr="00FD24DD">
              <w:rPr>
                <w:rFonts w:eastAsia="Calibri" w:cs="Times New Roman"/>
                <w:b/>
              </w:rPr>
              <w:t>Data zapłaty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9B7DE18" w14:textId="4E47BBB6" w:rsidR="00333F74" w:rsidRPr="00FD24DD" w:rsidRDefault="00BA6303" w:rsidP="00EB13B5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FD24DD">
              <w:rPr>
                <w:rFonts w:eastAsia="Times New Roman" w:cs="Times New Roman"/>
                <w:b/>
                <w:lang w:eastAsia="pl-PL"/>
              </w:rPr>
              <w:t xml:space="preserve">Kwota dokumentu </w:t>
            </w:r>
            <w:r w:rsidR="00484A86">
              <w:rPr>
                <w:rFonts w:eastAsia="Times New Roman" w:cs="Times New Roman"/>
                <w:b/>
                <w:lang w:eastAsia="pl-PL"/>
              </w:rPr>
              <w:t xml:space="preserve">księgowego </w:t>
            </w:r>
            <w:r w:rsidR="00EB13B5">
              <w:rPr>
                <w:rFonts w:eastAsia="Times New Roman" w:cs="Times New Roman"/>
                <w:b/>
                <w:lang w:eastAsia="pl-PL"/>
              </w:rPr>
              <w:t>netto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DD003E0" w14:textId="77777777" w:rsidR="00333F74" w:rsidRPr="00FD24DD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Cs w:val="20"/>
              </w:rPr>
            </w:pPr>
            <w:r w:rsidRPr="00FD24DD">
              <w:rPr>
                <w:rFonts w:cstheme="minorHAnsi"/>
                <w:b/>
                <w:szCs w:val="20"/>
              </w:rPr>
              <w:t>Kwota kwalifikowana</w:t>
            </w:r>
            <w:r w:rsidRPr="00FD24DD">
              <w:rPr>
                <w:rFonts w:cstheme="minorHAnsi"/>
                <w:b/>
                <w:szCs w:val="20"/>
              </w:rPr>
              <w:br/>
              <w:t>[w zł]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0319B51" w14:textId="77777777" w:rsidR="00333F74" w:rsidRPr="00FD24DD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Cs w:val="20"/>
              </w:rPr>
            </w:pPr>
            <w:r w:rsidRPr="00FD24DD">
              <w:rPr>
                <w:rFonts w:cstheme="minorHAnsi"/>
                <w:b/>
                <w:szCs w:val="20"/>
              </w:rPr>
              <w:t>Kwota do refundacji</w:t>
            </w:r>
            <w:r w:rsidRPr="00FD24DD">
              <w:rPr>
                <w:rFonts w:cstheme="minorHAnsi"/>
                <w:b/>
                <w:szCs w:val="20"/>
              </w:rPr>
              <w:br/>
              <w:t>[w zł]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5A203E54" w14:textId="77777777" w:rsidR="00333F74" w:rsidRPr="00FD24DD" w:rsidRDefault="00333F74" w:rsidP="00333F74">
            <w:pPr>
              <w:spacing w:before="120" w:after="120" w:line="240" w:lineRule="auto"/>
              <w:jc w:val="center"/>
              <w:rPr>
                <w:rFonts w:cstheme="minorHAnsi"/>
                <w:b/>
                <w:szCs w:val="20"/>
              </w:rPr>
            </w:pPr>
            <w:r w:rsidRPr="00FD24DD">
              <w:rPr>
                <w:rFonts w:cstheme="minorHAnsi"/>
                <w:b/>
                <w:szCs w:val="20"/>
              </w:rPr>
              <w:t xml:space="preserve">Wysokość wkładu własnego w stosunku do kwoty kwalifikowanej </w:t>
            </w:r>
            <w:r w:rsidRPr="00FD24DD">
              <w:rPr>
                <w:rFonts w:cstheme="minorHAnsi"/>
                <w:b/>
                <w:szCs w:val="20"/>
              </w:rPr>
              <w:br/>
              <w:t>[w zł]</w:t>
            </w:r>
          </w:p>
        </w:tc>
      </w:tr>
      <w:tr w:rsidR="00DC3D35" w:rsidRPr="00E64515" w14:paraId="77528905" w14:textId="77777777" w:rsidTr="00FD24DD">
        <w:trPr>
          <w:trHeight w:val="851"/>
          <w:jc w:val="center"/>
        </w:trPr>
        <w:tc>
          <w:tcPr>
            <w:tcW w:w="3658" w:type="dxa"/>
            <w:vAlign w:val="center"/>
          </w:tcPr>
          <w:p w14:paraId="0D11B29B" w14:textId="4A8347C9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7AFD9336" w14:textId="5BB504BA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6D057394" w14:textId="77777777" w:rsidR="00DC3D35" w:rsidRPr="00B2370C" w:rsidRDefault="00DC3D35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52FE370" w14:textId="2B00E099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934FE1B" w14:textId="24E2C734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05110D" w14:textId="1725EC31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5A6BDEE3" w14:textId="39C008FF" w:rsidR="00DC3D35" w:rsidRPr="00B2370C" w:rsidRDefault="00DC3D35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232D2C" w:rsidRPr="00E64515" w14:paraId="1B851BDA" w14:textId="77777777" w:rsidTr="00FD24DD">
        <w:trPr>
          <w:trHeight w:val="851"/>
          <w:jc w:val="center"/>
        </w:trPr>
        <w:tc>
          <w:tcPr>
            <w:tcW w:w="3658" w:type="dxa"/>
            <w:vAlign w:val="center"/>
          </w:tcPr>
          <w:p w14:paraId="44103CD2" w14:textId="77777777" w:rsidR="00232D2C" w:rsidRPr="00B2370C" w:rsidRDefault="00232D2C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3DFA270C" w14:textId="77777777" w:rsidR="00232D2C" w:rsidRPr="00B2370C" w:rsidRDefault="00232D2C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40B8BA45" w14:textId="77777777" w:rsidR="00232D2C" w:rsidRPr="00B2370C" w:rsidRDefault="00232D2C" w:rsidP="00B2370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9CECAC7" w14:textId="77777777" w:rsidR="00232D2C" w:rsidRPr="00B2370C" w:rsidRDefault="00232D2C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5D45E25F" w14:textId="77777777" w:rsidR="00232D2C" w:rsidRPr="00B2370C" w:rsidRDefault="00232D2C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D0A4B8C" w14:textId="77777777" w:rsidR="00232D2C" w:rsidRPr="00B2370C" w:rsidRDefault="00232D2C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6F012F6B" w14:textId="77777777" w:rsidR="00232D2C" w:rsidRPr="00B2370C" w:rsidRDefault="00232D2C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  <w:tr w:rsidR="00FD24DD" w:rsidRPr="00E64515" w14:paraId="13E6F3CF" w14:textId="77777777" w:rsidTr="00FD24DD">
        <w:trPr>
          <w:trHeight w:val="851"/>
          <w:jc w:val="center"/>
        </w:trPr>
        <w:tc>
          <w:tcPr>
            <w:tcW w:w="7344" w:type="dxa"/>
            <w:gridSpan w:val="3"/>
            <w:shd w:val="clear" w:color="auto" w:fill="D9D9D9" w:themeFill="background1" w:themeFillShade="D9"/>
            <w:vAlign w:val="center"/>
          </w:tcPr>
          <w:p w14:paraId="584CE143" w14:textId="625D28F7" w:rsidR="00FD24DD" w:rsidRPr="00B2370C" w:rsidRDefault="00FD24DD" w:rsidP="00FD24DD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  <w:r>
              <w:rPr>
                <w:rFonts w:eastAsia="Times New Roman" w:cs="Times New Roman"/>
                <w:b/>
                <w:lang w:eastAsia="pl-PL"/>
              </w:rPr>
              <w:t>RAZEM: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6ABC9A" w14:textId="77777777" w:rsidR="00FD24DD" w:rsidRPr="00B2370C" w:rsidRDefault="00FD24DD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51D2160B" w14:textId="77777777" w:rsidR="00FD24DD" w:rsidRPr="00B2370C" w:rsidRDefault="00FD24DD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3A48362" w14:textId="77777777" w:rsidR="00FD24DD" w:rsidRPr="00B2370C" w:rsidRDefault="00FD24DD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595102D8" w14:textId="77777777" w:rsidR="00FD24DD" w:rsidRPr="00B2370C" w:rsidRDefault="00FD24DD" w:rsidP="00B2370C">
            <w:pPr>
              <w:spacing w:after="0" w:line="240" w:lineRule="auto"/>
              <w:jc w:val="right"/>
              <w:rPr>
                <w:rFonts w:eastAsia="Times New Roman" w:cs="Times New Roman"/>
                <w:b/>
                <w:lang w:eastAsia="pl-PL"/>
              </w:rPr>
            </w:pPr>
          </w:p>
        </w:tc>
      </w:tr>
    </w:tbl>
    <w:p w14:paraId="0161B0FC" w14:textId="77777777" w:rsidR="00D0181F" w:rsidRPr="007E13BC" w:rsidRDefault="00D0181F" w:rsidP="00D0181F">
      <w:pPr>
        <w:shd w:val="clear" w:color="auto" w:fill="FFFFFF"/>
        <w:spacing w:after="0"/>
        <w:rPr>
          <w:rFonts w:eastAsia="Times New Roman" w:cs="Times New Roman"/>
          <w:bCs/>
          <w:lang w:eastAsia="pl-PL"/>
        </w:rPr>
        <w:sectPr w:rsidR="00D0181F" w:rsidRPr="007E13BC" w:rsidSect="00C63F82">
          <w:headerReference w:type="first" r:id="rId12"/>
          <w:pgSz w:w="16838" w:h="11906" w:orient="landscape" w:code="9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14:paraId="1BCF7410" w14:textId="133C962F" w:rsidR="00E61FA2" w:rsidRPr="00C57C79" w:rsidRDefault="00ED69CE" w:rsidP="00E61FA2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sz w:val="24"/>
          <w:lang w:eastAsia="pl-PL"/>
        </w:rPr>
      </w:pPr>
      <w:r>
        <w:rPr>
          <w:rFonts w:eastAsia="Times New Roman" w:cs="Times New Roman"/>
          <w:b/>
          <w:bCs/>
          <w:sz w:val="24"/>
          <w:lang w:eastAsia="pl-PL"/>
        </w:rPr>
        <w:lastRenderedPageBreak/>
        <w:t>VI</w:t>
      </w:r>
      <w:r w:rsidR="002375CD">
        <w:rPr>
          <w:rFonts w:eastAsia="Times New Roman" w:cs="Times New Roman"/>
          <w:b/>
          <w:bCs/>
          <w:sz w:val="24"/>
          <w:lang w:eastAsia="pl-PL"/>
        </w:rPr>
        <w:t>. Załącznik</w:t>
      </w:r>
      <w:r w:rsidR="008C4806">
        <w:rPr>
          <w:rFonts w:eastAsia="Times New Roman" w:cs="Times New Roman"/>
          <w:b/>
          <w:bCs/>
          <w:sz w:val="24"/>
          <w:lang w:eastAsia="pl-PL"/>
        </w:rPr>
        <w:t>i</w:t>
      </w:r>
    </w:p>
    <w:p w14:paraId="00A44C5B" w14:textId="77777777" w:rsidR="009C1445" w:rsidRPr="00E64515" w:rsidRDefault="009C1445" w:rsidP="009C1445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E64515">
        <w:rPr>
          <w:rFonts w:eastAsia="Times New Roman" w:cs="Times New Roman"/>
          <w:b/>
          <w:bCs/>
          <w:lang w:eastAsia="pl-PL"/>
        </w:rPr>
        <w:t xml:space="preserve">Uwaga! </w:t>
      </w:r>
    </w:p>
    <w:p w14:paraId="3A11E310" w14:textId="38259663" w:rsidR="009C1445" w:rsidRDefault="009C1445" w:rsidP="009C144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Kopie wszystkich dokumentów muszą być potwierdzone za zgodność z oryginałem przez osobę upoważnioną d</w:t>
      </w:r>
      <w:r w:rsidR="00A02766">
        <w:rPr>
          <w:sz w:val="22"/>
          <w:szCs w:val="22"/>
        </w:rPr>
        <w:t>o reprezentowania pracodawcy</w:t>
      </w:r>
      <w:r>
        <w:rPr>
          <w:sz w:val="22"/>
          <w:szCs w:val="22"/>
        </w:rPr>
        <w:t xml:space="preserve"> lub przez osobę przez niego upoważnioną </w:t>
      </w:r>
    </w:p>
    <w:p w14:paraId="5B40AE26" w14:textId="77777777" w:rsidR="009C1445" w:rsidRPr="007B14FB" w:rsidRDefault="009C1445" w:rsidP="009C1445">
      <w:pPr>
        <w:shd w:val="clear" w:color="auto" w:fill="FFFFFF"/>
        <w:tabs>
          <w:tab w:val="left" w:pos="195"/>
          <w:tab w:val="left" w:pos="1005"/>
        </w:tabs>
        <w:spacing w:after="12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E64515">
        <w:rPr>
          <w:rFonts w:eastAsia="Times New Roman" w:cs="Times New Roman"/>
          <w:bCs/>
          <w:lang w:eastAsia="pl-PL"/>
        </w:rPr>
        <w:t xml:space="preserve">Przez kopię poświadczoną za zgodność z oryginałem należy rozumieć: </w:t>
      </w:r>
      <w:r w:rsidRPr="007B14FB">
        <w:rPr>
          <w:rFonts w:eastAsia="Times New Roman" w:cs="Times New Roman"/>
          <w:b/>
          <w:bCs/>
          <w:lang w:eastAsia="pl-PL"/>
        </w:rPr>
        <w:t>kopię dokumentu zawierającego klauzulę "za zgodność z oryginałem" umieszczoną na każdej stronie dokumentu wraz z czytelnym podpisem (imię i nazwisko) osoby upoważnionej do reprezentacji i bieżącą datą.</w:t>
      </w:r>
    </w:p>
    <w:p w14:paraId="5B65C085" w14:textId="4720BF5C" w:rsidR="009C1445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Dokument księgowy </w:t>
      </w:r>
      <w:r w:rsidRPr="003C0D54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</w:t>
      </w:r>
      <w:r w:rsidR="00316D67">
        <w:rPr>
          <w:rFonts w:asciiTheme="minorHAnsi" w:hAnsiTheme="minorHAnsi" w:cstheme="minorHAnsi"/>
          <w:sz w:val="22"/>
          <w:szCs w:val="22"/>
        </w:rPr>
        <w:t xml:space="preserve"> co najmniej</w:t>
      </w:r>
      <w:r w:rsidRPr="003C0D54">
        <w:rPr>
          <w:rFonts w:asciiTheme="minorHAnsi" w:hAnsiTheme="minorHAnsi" w:cstheme="minorHAnsi"/>
          <w:sz w:val="22"/>
          <w:szCs w:val="22"/>
        </w:rPr>
        <w:t>:</w:t>
      </w:r>
    </w:p>
    <w:p w14:paraId="75AB3410" w14:textId="4E6BE317" w:rsidR="009C1445" w:rsidRPr="003C0D54" w:rsidRDefault="00C12E0C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nazwę </w:t>
      </w:r>
      <w:r w:rsidR="002375CD">
        <w:rPr>
          <w:rFonts w:asciiTheme="minorHAnsi" w:hAnsiTheme="minorHAnsi" w:cstheme="minorHAnsi"/>
          <w:sz w:val="22"/>
          <w:szCs w:val="22"/>
        </w:rPr>
        <w:t xml:space="preserve">i numer </w:t>
      </w:r>
      <w:r>
        <w:rPr>
          <w:rFonts w:asciiTheme="minorHAnsi" w:hAnsiTheme="minorHAnsi" w:cstheme="minorHAnsi"/>
          <w:sz w:val="22"/>
          <w:szCs w:val="22"/>
        </w:rPr>
        <w:t xml:space="preserve">usługi rozwojowej </w:t>
      </w:r>
      <w:r w:rsidR="009C1445" w:rsidRPr="003C0D54">
        <w:rPr>
          <w:rFonts w:asciiTheme="minorHAnsi" w:hAnsiTheme="minorHAnsi" w:cstheme="minorHAnsi"/>
          <w:sz w:val="22"/>
          <w:szCs w:val="22"/>
        </w:rPr>
        <w:t>zgodnie z Kartą Usługi w Bazie Usług Rozwojowych</w:t>
      </w:r>
    </w:p>
    <w:p w14:paraId="4B042AF2" w14:textId="3274DAA3" w:rsidR="009C1445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osób uczestniczących w usłudze rozwojowej</w:t>
      </w:r>
    </w:p>
    <w:p w14:paraId="47F47D8D" w14:textId="6354A34A" w:rsidR="00E84629" w:rsidRPr="003C0D54" w:rsidRDefault="00E84629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cenę usługi za jednego uczestnika</w:t>
      </w:r>
    </w:p>
    <w:p w14:paraId="79F05B08" w14:textId="77777777" w:rsidR="009C1445" w:rsidRPr="00513A73" w:rsidRDefault="009C1445" w:rsidP="009C1445">
      <w:pPr>
        <w:pStyle w:val="Tekstprzypisudolnego"/>
        <w:rPr>
          <w:rFonts w:asciiTheme="minorHAnsi" w:hAnsiTheme="minorHAnsi" w:cstheme="minorHAnsi"/>
          <w:sz w:val="16"/>
          <w:szCs w:val="22"/>
        </w:rPr>
      </w:pPr>
    </w:p>
    <w:p w14:paraId="14E128F0" w14:textId="77777777" w:rsidR="009C1445" w:rsidRPr="003C0D54" w:rsidRDefault="009C1445" w:rsidP="009C1445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Potwierdzenie </w:t>
      </w:r>
      <w:r>
        <w:rPr>
          <w:rFonts w:asciiTheme="minorHAnsi" w:hAnsiTheme="minorHAnsi" w:cstheme="minorHAnsi"/>
          <w:sz w:val="22"/>
          <w:szCs w:val="22"/>
        </w:rPr>
        <w:t xml:space="preserve">ukończenia szkolenia </w:t>
      </w:r>
      <w:r w:rsidRPr="009C1445">
        <w:rPr>
          <w:rFonts w:asciiTheme="minorHAnsi" w:hAnsiTheme="minorHAnsi" w:cstheme="minorHAnsi"/>
          <w:sz w:val="22"/>
          <w:szCs w:val="22"/>
          <w:u w:val="single"/>
        </w:rPr>
        <w:t>musi</w:t>
      </w:r>
      <w:r w:rsidRPr="003C0D54">
        <w:rPr>
          <w:rFonts w:asciiTheme="minorHAnsi" w:hAnsiTheme="minorHAnsi" w:cstheme="minorHAnsi"/>
          <w:sz w:val="22"/>
          <w:szCs w:val="22"/>
        </w:rPr>
        <w:t xml:space="preserve"> zawierać co najmniej:</w:t>
      </w:r>
    </w:p>
    <w:p w14:paraId="1CEC2960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nazwę i adres podmiotu wystawiającego dokument</w:t>
      </w:r>
    </w:p>
    <w:p w14:paraId="2AFC0578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podpis osoby uprawnionej do wydania dokumentu</w:t>
      </w:r>
    </w:p>
    <w:p w14:paraId="216A8BE9" w14:textId="0E1CDBA0" w:rsidR="009C1445" w:rsidRPr="003C0D54" w:rsidRDefault="000B66C6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nazwę i adres pracodawcy lub nazwę i NIP pracodawcy</w:t>
      </w:r>
    </w:p>
    <w:p w14:paraId="0F862FC8" w14:textId="77777777" w:rsidR="009C1445" w:rsidRPr="003C0D54" w:rsidRDefault="00387D5C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9C1445" w:rsidRPr="003C0D54">
        <w:rPr>
          <w:rFonts w:asciiTheme="minorHAnsi" w:hAnsiTheme="minorHAnsi" w:cstheme="minorHAnsi"/>
          <w:sz w:val="22"/>
          <w:szCs w:val="22"/>
        </w:rPr>
        <w:t>mię i nazwisko pracownika uczestniczącego w usłudze rozwojowej</w:t>
      </w:r>
    </w:p>
    <w:p w14:paraId="29E3BFBC" w14:textId="50D56CCF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 xml:space="preserve">nazwę </w:t>
      </w:r>
      <w:r w:rsidR="002375CD">
        <w:rPr>
          <w:rFonts w:asciiTheme="minorHAnsi" w:hAnsiTheme="minorHAnsi" w:cstheme="minorHAnsi"/>
          <w:sz w:val="22"/>
          <w:szCs w:val="22"/>
        </w:rPr>
        <w:t xml:space="preserve">i numer </w:t>
      </w:r>
      <w:r w:rsidRPr="003C0D54">
        <w:rPr>
          <w:rFonts w:asciiTheme="minorHAnsi" w:hAnsiTheme="minorHAnsi" w:cstheme="minorHAnsi"/>
          <w:sz w:val="22"/>
          <w:szCs w:val="22"/>
        </w:rPr>
        <w:t>usługi rozwojowej zgodnie z Kartą Usługi w Bazie Usług Rozwojowych</w:t>
      </w:r>
    </w:p>
    <w:p w14:paraId="145307B3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datę rozpoczęcia i zakończenia usługi rozwojowej</w:t>
      </w:r>
    </w:p>
    <w:p w14:paraId="505B08E3" w14:textId="77777777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liczbę godzin zrealizowanej usługi rozwojowej</w:t>
      </w:r>
    </w:p>
    <w:p w14:paraId="3A38DABD" w14:textId="77777777" w:rsidR="000B66C6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3C0D54">
        <w:rPr>
          <w:rFonts w:asciiTheme="minorHAnsi" w:hAnsiTheme="minorHAnsi" w:cstheme="minorHAnsi"/>
          <w:sz w:val="22"/>
          <w:szCs w:val="22"/>
        </w:rPr>
        <w:t>informację nt. efektów uczenia się, do których uzyskania uczestnik projektu (pracownik) przygotow</w:t>
      </w:r>
      <w:r w:rsidR="000B66C6">
        <w:rPr>
          <w:rFonts w:asciiTheme="minorHAnsi" w:hAnsiTheme="minorHAnsi" w:cstheme="minorHAnsi"/>
          <w:sz w:val="22"/>
          <w:szCs w:val="22"/>
        </w:rPr>
        <w:t>ywał się w procesie uczenia się</w:t>
      </w:r>
      <w:r w:rsidRPr="003C0D54">
        <w:rPr>
          <w:rFonts w:asciiTheme="minorHAnsi" w:hAnsiTheme="minorHAnsi" w:cstheme="minorHAnsi"/>
          <w:sz w:val="22"/>
          <w:szCs w:val="22"/>
        </w:rPr>
        <w:t xml:space="preserve"> lub na temat innych osiągniętych efektów tych usług </w:t>
      </w:r>
    </w:p>
    <w:p w14:paraId="4F70C268" w14:textId="4E9C37B5" w:rsidR="009C1445" w:rsidRPr="003C0D54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0B66C6">
        <w:rPr>
          <w:rFonts w:asciiTheme="minorHAnsi" w:hAnsiTheme="minorHAnsi" w:cstheme="minorHAnsi"/>
          <w:b/>
          <w:sz w:val="22"/>
          <w:szCs w:val="22"/>
        </w:rPr>
        <w:t>kod kwalifikacji w Zintegrowanym Rejestrze Kwalifikacji, jeżeli usługa miała na celu przygotowanie do uzyskania kwalifikacji</w:t>
      </w:r>
      <w:r w:rsidR="00A0276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2766" w:rsidRPr="00A02766">
        <w:rPr>
          <w:rFonts w:asciiTheme="minorHAnsi" w:hAnsiTheme="minorHAnsi" w:cstheme="minorHAnsi"/>
          <w:i/>
          <w:sz w:val="22"/>
          <w:szCs w:val="22"/>
        </w:rPr>
        <w:t>(jeśli dotyczy)</w:t>
      </w:r>
    </w:p>
    <w:p w14:paraId="33DEF6BC" w14:textId="7E29B318" w:rsidR="009C1445" w:rsidRPr="002375CD" w:rsidRDefault="009C1445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b/>
          <w:bCs/>
        </w:rPr>
      </w:pPr>
      <w:r w:rsidRPr="003C0D54">
        <w:rPr>
          <w:rFonts w:asciiTheme="minorHAnsi" w:hAnsiTheme="minorHAnsi" w:cstheme="minorHAnsi"/>
          <w:sz w:val="22"/>
          <w:szCs w:val="22"/>
        </w:rPr>
        <w:t>numer I</w:t>
      </w:r>
      <w:r w:rsidR="000B66C6">
        <w:rPr>
          <w:rFonts w:asciiTheme="minorHAnsi" w:hAnsiTheme="minorHAnsi" w:cstheme="minorHAnsi"/>
          <w:sz w:val="22"/>
          <w:szCs w:val="22"/>
        </w:rPr>
        <w:t>D wsparcia nadany pracodawcy</w:t>
      </w:r>
      <w:r w:rsidRPr="003C0D54">
        <w:rPr>
          <w:rFonts w:asciiTheme="minorHAnsi" w:hAnsiTheme="minorHAnsi" w:cstheme="minorHAnsi"/>
          <w:sz w:val="22"/>
          <w:szCs w:val="22"/>
        </w:rPr>
        <w:t xml:space="preserve"> w Bazie Usług Rozwojowych</w:t>
      </w:r>
    </w:p>
    <w:p w14:paraId="20C89176" w14:textId="3018B340" w:rsidR="002375CD" w:rsidRPr="00484A86" w:rsidRDefault="002375CD" w:rsidP="00387D5C">
      <w:pPr>
        <w:pStyle w:val="Tekstprzypisudolnego"/>
        <w:numPr>
          <w:ilvl w:val="0"/>
          <w:numId w:val="42"/>
        </w:numPr>
        <w:ind w:left="426" w:hanging="284"/>
        <w:jc w:val="both"/>
        <w:rPr>
          <w:b/>
          <w:bCs/>
        </w:rPr>
      </w:pPr>
      <w:r w:rsidRPr="00484A86">
        <w:rPr>
          <w:rFonts w:ascii="Calibri" w:eastAsia="Calibri" w:hAnsi="Calibri" w:cs="Calibri"/>
          <w:b/>
          <w:sz w:val="22"/>
          <w:szCs w:val="22"/>
          <w:lang w:eastAsia="en-US"/>
        </w:rPr>
        <w:t>zestawienie następujących znaków w poziomej linii w formie paska:  Znak Funduszy Europejskich, Znak barw Rzeczypospolitej Polskiej, Znak Unii Europejskiej, Znak marki Podkarpackie (znak barw RP występuje tylko w wersji kolorowej) - paski dla dokumentów w wersji pełnokolorowej oraz achromatycznej są dostępne do pobrania na stronie internetowej Projektu w zakładce: pliki do pobrania/pozostałe dokumenty</w:t>
      </w:r>
    </w:p>
    <w:p w14:paraId="0BAC53CE" w14:textId="77777777" w:rsidR="00387D5C" w:rsidRDefault="00387D5C" w:rsidP="00387D5C">
      <w:pPr>
        <w:pStyle w:val="Tekstprzypisudolnego"/>
        <w:ind w:left="426"/>
        <w:jc w:val="both"/>
        <w:rPr>
          <w:b/>
          <w:bCs/>
        </w:rPr>
      </w:pPr>
    </w:p>
    <w:tbl>
      <w:tblPr>
        <w:tblW w:w="9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  <w:gridCol w:w="1577"/>
      </w:tblGrid>
      <w:tr w:rsidR="00126F65" w:rsidRPr="00E64515" w14:paraId="1CA33C28" w14:textId="77777777" w:rsidTr="00B33508">
        <w:trPr>
          <w:jc w:val="center"/>
        </w:trPr>
        <w:tc>
          <w:tcPr>
            <w:tcW w:w="7938" w:type="dxa"/>
            <w:shd w:val="clear" w:color="auto" w:fill="D9D9D9" w:themeFill="background1" w:themeFillShade="D9"/>
            <w:vAlign w:val="center"/>
          </w:tcPr>
          <w:p w14:paraId="6D17C094" w14:textId="77777777" w:rsidR="00126F65" w:rsidRPr="00CD0795" w:rsidRDefault="00126F65" w:rsidP="00C42FA9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CD0795">
              <w:rPr>
                <w:rFonts w:eastAsia="Times New Roman" w:cs="Times New Roman"/>
                <w:b/>
                <w:szCs w:val="24"/>
                <w:lang w:eastAsia="pl-PL"/>
              </w:rPr>
              <w:t>Wyszczególnienie</w:t>
            </w:r>
          </w:p>
        </w:tc>
        <w:tc>
          <w:tcPr>
            <w:tcW w:w="1577" w:type="dxa"/>
            <w:shd w:val="clear" w:color="auto" w:fill="D9D9D9" w:themeFill="background1" w:themeFillShade="D9"/>
            <w:vAlign w:val="center"/>
          </w:tcPr>
          <w:p w14:paraId="4343D731" w14:textId="77777777" w:rsidR="00126F65" w:rsidRPr="00CD0795" w:rsidRDefault="00126F65" w:rsidP="00126F65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CD0795">
              <w:rPr>
                <w:rFonts w:eastAsia="Times New Roman" w:cs="Times New Roman"/>
                <w:b/>
                <w:szCs w:val="24"/>
                <w:lang w:eastAsia="pl-PL"/>
              </w:rPr>
              <w:t>Liczba załączników</w:t>
            </w:r>
          </w:p>
        </w:tc>
      </w:tr>
      <w:tr w:rsidR="00126F65" w:rsidRPr="00E64515" w14:paraId="7ED4EE31" w14:textId="77777777" w:rsidTr="00B33508">
        <w:trPr>
          <w:jc w:val="center"/>
        </w:trPr>
        <w:tc>
          <w:tcPr>
            <w:tcW w:w="7938" w:type="dxa"/>
            <w:shd w:val="clear" w:color="auto" w:fill="auto"/>
            <w:vAlign w:val="center"/>
          </w:tcPr>
          <w:p w14:paraId="3D479DB4" w14:textId="77777777" w:rsidR="00126F65" w:rsidRPr="007E13BC" w:rsidRDefault="00126F65" w:rsidP="00BB0A6F">
            <w:pPr>
              <w:pStyle w:val="Akapitzlist"/>
              <w:numPr>
                <w:ilvl w:val="0"/>
                <w:numId w:val="35"/>
              </w:numPr>
              <w:spacing w:before="80" w:after="80" w:line="240" w:lineRule="auto"/>
              <w:ind w:left="358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d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okument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u/ów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księgow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ego/ych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za zrealizowan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ą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usług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ę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ą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rachunek, faktura lub inny równoważny dowód księgowy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 xml:space="preserve"> - </w:t>
            </w:r>
            <w:r w:rsidRPr="007E13BC">
              <w:rPr>
                <w:rFonts w:eastAsia="Calibri"/>
                <w:i/>
              </w:rPr>
              <w:t>potwierdzon</w:t>
            </w:r>
            <w:r>
              <w:rPr>
                <w:rFonts w:eastAsia="Calibri"/>
                <w:i/>
              </w:rPr>
              <w:t>a/e</w:t>
            </w:r>
            <w:r w:rsidRPr="007E13BC">
              <w:rPr>
                <w:rFonts w:eastAsia="Calibri"/>
                <w:i/>
              </w:rPr>
              <w:t xml:space="preserve"> za zgodność z oryginałem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7F79CDB1" w14:textId="1379C24F" w:rsidR="00126F65" w:rsidRPr="00126F65" w:rsidRDefault="00126F65" w:rsidP="00353CFC">
            <w:pPr>
              <w:spacing w:before="120" w:after="120" w:line="240" w:lineRule="auto"/>
              <w:ind w:left="75"/>
              <w:jc w:val="center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616C8226" w14:textId="77777777" w:rsidTr="00B33508">
        <w:trPr>
          <w:jc w:val="center"/>
        </w:trPr>
        <w:tc>
          <w:tcPr>
            <w:tcW w:w="7938" w:type="dxa"/>
            <w:shd w:val="clear" w:color="auto" w:fill="auto"/>
            <w:vAlign w:val="center"/>
          </w:tcPr>
          <w:p w14:paraId="49C2C769" w14:textId="6738B93E" w:rsidR="00126F65" w:rsidRPr="007E13BC" w:rsidRDefault="00126F65" w:rsidP="00BB0A6F">
            <w:pPr>
              <w:pStyle w:val="Akapitzlist"/>
              <w:numPr>
                <w:ilvl w:val="0"/>
                <w:numId w:val="35"/>
              </w:numPr>
              <w:spacing w:before="80" w:after="80" w:line="240" w:lineRule="auto"/>
              <w:ind w:left="358" w:hanging="284"/>
              <w:jc w:val="both"/>
              <w:rPr>
                <w:rFonts w:eastAsia="Times New Roman" w:cs="Times New Roman"/>
                <w:i/>
                <w:noProof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Dokument/y p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>otwierdz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ający/e dokonanie płatności za zakup usługi</w:t>
            </w:r>
            <w:r w:rsidRPr="007E13BC">
              <w:rPr>
                <w:rFonts w:eastAsia="Times New Roman" w:cs="Times New Roman"/>
                <w:b/>
                <w:noProof/>
                <w:lang w:eastAsia="pl-PL"/>
              </w:rPr>
              <w:t xml:space="preserve"> rozwojow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 xml:space="preserve">ej 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(np. wyciąg bankowy, potwierdzenie operacji na rachunku bankowym</w:t>
            </w:r>
            <w:r w:rsidR="00C87705">
              <w:rPr>
                <w:rFonts w:eastAsia="Times New Roman" w:cs="Times New Roman"/>
                <w:i/>
                <w:noProof/>
                <w:lang w:eastAsia="pl-PL"/>
              </w:rPr>
              <w:t>, dokument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KP</w:t>
            </w:r>
            <w:r w:rsidRPr="007E13BC">
              <w:rPr>
                <w:rFonts w:eastAsia="Times New Roman" w:cs="Times New Roman"/>
                <w:i/>
                <w:noProof/>
                <w:lang w:eastAsia="pl-PL"/>
              </w:rPr>
              <w:t>)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</w:t>
            </w:r>
            <w:r w:rsidR="00C87705">
              <w:rPr>
                <w:rFonts w:eastAsia="Times New Roman" w:cs="Times New Roman"/>
                <w:i/>
                <w:noProof/>
                <w:lang w:eastAsia="pl-PL"/>
              </w:rPr>
              <w:t>–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oryginał</w:t>
            </w:r>
            <w:r w:rsidR="00C87705">
              <w:rPr>
                <w:rFonts w:eastAsia="Times New Roman" w:cs="Times New Roman"/>
                <w:i/>
                <w:noProof/>
                <w:lang w:eastAsia="pl-PL"/>
              </w:rPr>
              <w:t>/y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lub kopi</w:t>
            </w:r>
            <w:r w:rsidR="00C87705">
              <w:rPr>
                <w:rFonts w:eastAsia="Times New Roman" w:cs="Times New Roman"/>
                <w:i/>
                <w:noProof/>
                <w:lang w:eastAsia="pl-PL"/>
              </w:rPr>
              <w:t>a/e</w:t>
            </w:r>
            <w:r>
              <w:rPr>
                <w:rFonts w:eastAsia="Times New Roman" w:cs="Times New Roman"/>
                <w:i/>
                <w:noProof/>
                <w:lang w:eastAsia="pl-PL"/>
              </w:rPr>
              <w:t xml:space="preserve"> potwierdzona/e za zgodność z oryginałem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068D97D" w14:textId="41201A47" w:rsidR="00126F65" w:rsidRPr="00126F65" w:rsidRDefault="00126F65" w:rsidP="00353CFC">
            <w:pPr>
              <w:spacing w:before="120" w:after="120" w:line="240" w:lineRule="auto"/>
              <w:ind w:left="75"/>
              <w:jc w:val="center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1F253F89" w14:textId="77777777" w:rsidTr="00B33508">
        <w:trPr>
          <w:jc w:val="center"/>
        </w:trPr>
        <w:tc>
          <w:tcPr>
            <w:tcW w:w="7938" w:type="dxa"/>
            <w:shd w:val="clear" w:color="auto" w:fill="auto"/>
            <w:vAlign w:val="center"/>
          </w:tcPr>
          <w:p w14:paraId="1AC9E1AB" w14:textId="77777777" w:rsidR="00126F65" w:rsidRPr="007E13BC" w:rsidRDefault="00126F65" w:rsidP="00BB0A6F">
            <w:pPr>
              <w:pStyle w:val="Akapitzlist"/>
              <w:numPr>
                <w:ilvl w:val="0"/>
                <w:numId w:val="35"/>
              </w:numPr>
              <w:spacing w:before="80" w:after="80" w:line="240" w:lineRule="auto"/>
              <w:ind w:left="358" w:hanging="284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b/>
                <w:noProof/>
                <w:lang w:eastAsia="pl-PL"/>
              </w:rPr>
              <w:t>Kserokopia/e potwierdzenia/eń ukończenia przez Uczestnika Projektu usługi rozwojowej, wydana/e przez podmiot świadczący usługi rozwojowe</w:t>
            </w:r>
            <w:r w:rsidRPr="00E64515">
              <w:rPr>
                <w:rFonts w:eastAsia="Times New Roman" w:cs="Times New Roman"/>
                <w:b/>
                <w:noProof/>
                <w:lang w:eastAsia="pl-PL"/>
              </w:rPr>
              <w:t xml:space="preserve"> </w:t>
            </w:r>
            <w:r w:rsidRPr="00E64515">
              <w:rPr>
                <w:rFonts w:eastAsia="Times New Roman" w:cs="Times New Roman"/>
                <w:i/>
                <w:noProof/>
                <w:lang w:eastAsia="pl-PL"/>
              </w:rPr>
              <w:t xml:space="preserve">- </w:t>
            </w:r>
            <w:r w:rsidRPr="00E64515">
              <w:rPr>
                <w:rFonts w:eastAsia="Calibri"/>
                <w:i/>
              </w:rPr>
              <w:t>potwierdzona</w:t>
            </w:r>
            <w:r>
              <w:rPr>
                <w:rFonts w:eastAsia="Calibri"/>
                <w:i/>
              </w:rPr>
              <w:t>/e</w:t>
            </w:r>
            <w:r w:rsidRPr="00E64515">
              <w:rPr>
                <w:rFonts w:eastAsia="Calibri"/>
                <w:i/>
              </w:rPr>
              <w:t xml:space="preserve"> za zgodność z oryginałem</w:t>
            </w:r>
            <w:r w:rsidRPr="007E13BC">
              <w:rPr>
                <w:rFonts w:eastAsia="Calibri"/>
                <w:b/>
              </w:rPr>
              <w:t xml:space="preserve"> 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DE32C3F" w14:textId="079CFDDF" w:rsidR="00126F65" w:rsidRPr="007E13BC" w:rsidRDefault="00126F65" w:rsidP="00353CFC">
            <w:pPr>
              <w:spacing w:before="120" w:after="120" w:line="240" w:lineRule="auto"/>
              <w:ind w:left="75"/>
              <w:jc w:val="center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57D8D9D7" w14:textId="77777777" w:rsidTr="00B33508">
        <w:trPr>
          <w:jc w:val="center"/>
        </w:trPr>
        <w:tc>
          <w:tcPr>
            <w:tcW w:w="7938" w:type="dxa"/>
            <w:shd w:val="clear" w:color="auto" w:fill="auto"/>
            <w:vAlign w:val="center"/>
          </w:tcPr>
          <w:p w14:paraId="73032BA8" w14:textId="77777777" w:rsidR="00126F65" w:rsidRPr="00F60D6E" w:rsidRDefault="00126F65" w:rsidP="00BB0A6F">
            <w:pPr>
              <w:pStyle w:val="Akapitzlist"/>
              <w:numPr>
                <w:ilvl w:val="0"/>
                <w:numId w:val="35"/>
              </w:numPr>
              <w:spacing w:before="80" w:after="80" w:line="240" w:lineRule="auto"/>
              <w:ind w:left="358" w:hanging="284"/>
              <w:jc w:val="both"/>
              <w:rPr>
                <w:rFonts w:eastAsia="Times New Roman" w:cs="Times New Roman"/>
                <w:lang w:eastAsia="pl-PL"/>
              </w:rPr>
            </w:pP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Ankiet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y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oceniając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usługę rozwojową 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- w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ydrukowan</w:t>
            </w:r>
            <w:r>
              <w:rPr>
                <w:rFonts w:eastAsia="Times New Roman" w:cs="Times New Roman"/>
                <w:b/>
                <w:noProof/>
                <w:lang w:eastAsia="pl-PL"/>
              </w:rPr>
              <w:t>e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 z Bazy </w:t>
            </w:r>
            <w:r w:rsidR="005C5FA8">
              <w:rPr>
                <w:rFonts w:eastAsia="Times New Roman" w:cs="Times New Roman"/>
                <w:b/>
                <w:noProof/>
                <w:lang w:eastAsia="pl-PL"/>
              </w:rPr>
              <w:t>U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 xml:space="preserve">sług </w:t>
            </w:r>
            <w:r w:rsidR="005C5FA8">
              <w:rPr>
                <w:rFonts w:eastAsia="Times New Roman" w:cs="Times New Roman"/>
                <w:b/>
                <w:noProof/>
                <w:lang w:eastAsia="pl-PL"/>
              </w:rPr>
              <w:t>R</w:t>
            </w:r>
            <w:r w:rsidRPr="00F60D6E">
              <w:rPr>
                <w:rFonts w:eastAsia="Times New Roman" w:cs="Times New Roman"/>
                <w:b/>
                <w:noProof/>
                <w:lang w:eastAsia="pl-PL"/>
              </w:rPr>
              <w:t>ozwojowych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BAEB168" w14:textId="2CC412F4" w:rsidR="00126F65" w:rsidRPr="00126F65" w:rsidRDefault="00126F65" w:rsidP="00353CFC">
            <w:pPr>
              <w:spacing w:before="120" w:after="12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</w:tc>
      </w:tr>
      <w:tr w:rsidR="00126F65" w:rsidRPr="00E64515" w14:paraId="521451C9" w14:textId="77777777" w:rsidTr="00B33508">
        <w:trPr>
          <w:jc w:val="center"/>
        </w:trPr>
        <w:tc>
          <w:tcPr>
            <w:tcW w:w="7938" w:type="dxa"/>
            <w:shd w:val="clear" w:color="auto" w:fill="auto"/>
            <w:vAlign w:val="center"/>
          </w:tcPr>
          <w:p w14:paraId="3529FEFF" w14:textId="1D1325A4" w:rsidR="00126F65" w:rsidRPr="00F60D6E" w:rsidRDefault="00126F65" w:rsidP="00BB0A6F">
            <w:pPr>
              <w:pStyle w:val="Akapitzlist"/>
              <w:numPr>
                <w:ilvl w:val="0"/>
                <w:numId w:val="35"/>
              </w:numPr>
              <w:spacing w:before="80" w:after="80" w:line="240" w:lineRule="auto"/>
              <w:ind w:left="358" w:hanging="284"/>
              <w:jc w:val="both"/>
              <w:rPr>
                <w:rFonts w:eastAsia="Times New Roman" w:cs="Times New Roman"/>
                <w:lang w:eastAsia="pl-PL"/>
              </w:rPr>
            </w:pPr>
            <w:r w:rsidRPr="00126F65">
              <w:rPr>
                <w:rFonts w:eastAsia="Times New Roman" w:cs="Times New Roman"/>
                <w:b/>
                <w:noProof/>
                <w:lang w:eastAsia="pl-PL"/>
              </w:rPr>
              <w:t>Karta</w:t>
            </w:r>
            <w:r w:rsidRPr="00F60D6E">
              <w:rPr>
                <w:rFonts w:eastAsia="Calibri"/>
                <w:b/>
              </w:rPr>
              <w:t xml:space="preserve"> usługi </w:t>
            </w:r>
            <w:r w:rsidR="00C87705">
              <w:rPr>
                <w:rFonts w:eastAsia="Calibri"/>
              </w:rPr>
              <w:t xml:space="preserve">na podstawie </w:t>
            </w:r>
            <w:r w:rsidRPr="00F60D6E">
              <w:rPr>
                <w:rFonts w:eastAsia="Calibri"/>
              </w:rPr>
              <w:t xml:space="preserve">której </w:t>
            </w:r>
            <w:r w:rsidR="00C87705">
              <w:rPr>
                <w:rFonts w:eastAsia="Calibri"/>
              </w:rPr>
              <w:t>pracodawca</w:t>
            </w:r>
            <w:r>
              <w:rPr>
                <w:rFonts w:eastAsia="Calibri"/>
              </w:rPr>
              <w:t xml:space="preserve"> uczestniczył w usłudze rozwojowej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27285A13" w14:textId="7917E44B" w:rsidR="00126F65" w:rsidRPr="00126F65" w:rsidRDefault="00126F65" w:rsidP="00353CFC">
            <w:pPr>
              <w:spacing w:before="120" w:after="120" w:line="240" w:lineRule="auto"/>
              <w:jc w:val="center"/>
              <w:rPr>
                <w:rFonts w:eastAsia="Times New Roman" w:cs="Times New Roman"/>
                <w:lang w:eastAsia="pl-PL"/>
              </w:rPr>
            </w:pPr>
          </w:p>
        </w:tc>
      </w:tr>
    </w:tbl>
    <w:p w14:paraId="70925F69" w14:textId="77777777" w:rsidR="00E61FA2" w:rsidRPr="00E64515" w:rsidRDefault="00E61FA2" w:rsidP="00E61FA2">
      <w:pPr>
        <w:shd w:val="clear" w:color="auto" w:fill="FFFFFF"/>
        <w:tabs>
          <w:tab w:val="left" w:pos="195"/>
          <w:tab w:val="left" w:pos="1005"/>
        </w:tabs>
        <w:spacing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bookmarkStart w:id="0" w:name="_GoBack"/>
      <w:bookmarkEnd w:id="0"/>
    </w:p>
    <w:p w14:paraId="3A6345B7" w14:textId="77777777" w:rsidR="00835413" w:rsidRDefault="00835413">
      <w:pP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u w:val="single"/>
          <w:lang w:eastAsia="pl-PL"/>
        </w:rPr>
        <w:br w:type="page"/>
      </w:r>
    </w:p>
    <w:p w14:paraId="0D766004" w14:textId="641A7D01" w:rsidR="008E76EB" w:rsidRPr="00C57C79" w:rsidRDefault="008E76EB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sz w:val="24"/>
          <w:lang w:eastAsia="pl-PL"/>
        </w:rPr>
      </w:pPr>
      <w:r w:rsidRPr="00C57C79">
        <w:rPr>
          <w:rFonts w:eastAsia="Times New Roman" w:cs="Times New Roman"/>
          <w:b/>
          <w:bCs/>
          <w:sz w:val="24"/>
          <w:lang w:eastAsia="pl-PL"/>
        </w:rPr>
        <w:lastRenderedPageBreak/>
        <w:t>V</w:t>
      </w:r>
      <w:r w:rsidR="00ED69CE">
        <w:rPr>
          <w:rFonts w:eastAsia="Times New Roman" w:cs="Times New Roman"/>
          <w:b/>
          <w:bCs/>
          <w:sz w:val="24"/>
          <w:lang w:eastAsia="pl-PL"/>
        </w:rPr>
        <w:t>II</w:t>
      </w:r>
      <w:r w:rsidRPr="00C57C79">
        <w:rPr>
          <w:rFonts w:eastAsia="Times New Roman" w:cs="Times New Roman"/>
          <w:b/>
          <w:bCs/>
          <w:sz w:val="24"/>
          <w:lang w:eastAsia="pl-PL"/>
        </w:rPr>
        <w:t>. Oświadczenia</w:t>
      </w:r>
    </w:p>
    <w:p w14:paraId="114E2776" w14:textId="77777777" w:rsidR="00E61FA2" w:rsidRPr="00C51C9B" w:rsidRDefault="00E61FA2" w:rsidP="008E76EB">
      <w:pPr>
        <w:shd w:val="clear" w:color="auto" w:fill="FFFFFF"/>
        <w:spacing w:before="240" w:after="120"/>
        <w:jc w:val="both"/>
        <w:rPr>
          <w:rFonts w:eastAsia="Times New Roman" w:cs="Times New Roman"/>
          <w:b/>
          <w:bCs/>
          <w:lang w:eastAsia="pl-PL"/>
        </w:rPr>
      </w:pPr>
      <w:r w:rsidRPr="00C51C9B">
        <w:rPr>
          <w:rFonts w:eastAsia="Times New Roman" w:cs="Times New Roman"/>
          <w:b/>
          <w:bCs/>
          <w:color w:val="000000"/>
          <w:lang w:eastAsia="pl-PL"/>
        </w:rPr>
        <w:t>Oświadczam, że:</w:t>
      </w:r>
    </w:p>
    <w:p w14:paraId="7E4CA192" w14:textId="77777777" w:rsidR="00E61FA2" w:rsidRPr="00C51C9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 w:rsidRPr="00C51C9B">
        <w:rPr>
          <w:rFonts w:eastAsia="Times New Roman" w:cs="Times New Roman"/>
          <w:bCs/>
          <w:color w:val="000000"/>
          <w:lang w:eastAsia="pl-PL"/>
        </w:rPr>
        <w:t>W</w:t>
      </w:r>
      <w:r w:rsidR="00E61FA2" w:rsidRPr="00C51C9B">
        <w:rPr>
          <w:rFonts w:eastAsia="Times New Roman" w:cs="Times New Roman"/>
          <w:bCs/>
          <w:color w:val="000000"/>
          <w:lang w:eastAsia="pl-PL"/>
        </w:rPr>
        <w:t>ydatki w</w:t>
      </w:r>
      <w:r w:rsidR="008E76EB" w:rsidRPr="00C51C9B">
        <w:rPr>
          <w:rFonts w:eastAsia="Times New Roman" w:cs="Times New Roman"/>
          <w:bCs/>
          <w:color w:val="000000"/>
          <w:lang w:eastAsia="pl-PL"/>
        </w:rPr>
        <w:t>y</w:t>
      </w:r>
      <w:r w:rsidR="00E61FA2" w:rsidRPr="00C51C9B">
        <w:rPr>
          <w:rFonts w:eastAsia="Times New Roman" w:cs="Times New Roman"/>
          <w:bCs/>
          <w:color w:val="000000"/>
          <w:lang w:eastAsia="pl-PL"/>
        </w:rPr>
        <w:t>kazane we Wniosku o refundację jako kwalifikowane zostały poniesione zgodnie ze wszystkimi zasadami kwalifikowania wydatków, które to zasady wynikają z zapisów zawartej Umowy wsparcia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- promesy</w:t>
      </w:r>
      <w:r w:rsidR="00E61FA2" w:rsidRPr="00C51C9B">
        <w:rPr>
          <w:rFonts w:eastAsia="Times New Roman" w:cs="Times New Roman"/>
          <w:bCs/>
          <w:color w:val="000000"/>
          <w:lang w:eastAsia="pl-PL"/>
        </w:rPr>
        <w:t>;</w:t>
      </w:r>
    </w:p>
    <w:p w14:paraId="5CDF57B9" w14:textId="77777777" w:rsidR="00E61FA2" w:rsidRPr="00C51C9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 w:rsidRPr="00C51C9B">
        <w:rPr>
          <w:rFonts w:eastAsia="Times New Roman" w:cs="Times New Roman"/>
          <w:bCs/>
          <w:color w:val="000000"/>
          <w:lang w:eastAsia="pl-PL"/>
        </w:rPr>
        <w:t>P</w:t>
      </w:r>
      <w:r w:rsidR="00E61FA2" w:rsidRPr="00C51C9B">
        <w:rPr>
          <w:rFonts w:eastAsia="Times New Roman" w:cs="Times New Roman"/>
          <w:bCs/>
          <w:color w:val="000000"/>
          <w:lang w:eastAsia="pl-PL"/>
        </w:rPr>
        <w:t xml:space="preserve">owyższe dane są zgodne ze stanem prawnym i faktycznym, we Wniosku o refundację nie pominięto żadnych istotnych informacji, ani nie podano nieprawdziwych informacji, które mogłyby wpłynąć na ocenę kwalifikowalności wydatków; </w:t>
      </w:r>
    </w:p>
    <w:p w14:paraId="7F352D71" w14:textId="3AAE414D" w:rsidR="008E76EB" w:rsidRPr="00C51C9B" w:rsidRDefault="004F34A0" w:rsidP="008E76EB">
      <w:pPr>
        <w:pStyle w:val="Akapitzlist"/>
        <w:numPr>
          <w:ilvl w:val="0"/>
          <w:numId w:val="37"/>
        </w:numPr>
        <w:spacing w:after="120" w:line="240" w:lineRule="auto"/>
        <w:ind w:left="426" w:hanging="426"/>
        <w:jc w:val="both"/>
        <w:rPr>
          <w:rFonts w:eastAsia="Times New Roman" w:cs="Times New Roman"/>
          <w:bCs/>
          <w:color w:val="000000"/>
          <w:lang w:eastAsia="pl-PL"/>
        </w:rPr>
      </w:pPr>
      <w:r w:rsidRPr="00C51C9B">
        <w:rPr>
          <w:rFonts w:eastAsia="Times New Roman" w:cs="Times New Roman"/>
          <w:bCs/>
          <w:color w:val="000000"/>
          <w:lang w:eastAsia="pl-PL"/>
        </w:rPr>
        <w:t>U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>sług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rozwojow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>, któr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rozliczan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niniejszym Wnioskiem nie 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jest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wyłączon</w:t>
      </w:r>
      <w:r w:rsidR="004F3F9A" w:rsidRPr="00C51C9B">
        <w:rPr>
          <w:rFonts w:eastAsia="Times New Roman" w:cs="Times New Roman"/>
          <w:bCs/>
          <w:color w:val="000000"/>
          <w:lang w:eastAsia="pl-PL"/>
        </w:rPr>
        <w:t>a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 xml:space="preserve"> z możliwości dofinansowania, zgodnie z zapisami §7 Regulaminu wsparcia w ramach Podmiotowego Systemu Finansowania </w:t>
      </w:r>
      <w:r w:rsidR="00D43E0F">
        <w:rPr>
          <w:rFonts w:eastAsia="Times New Roman" w:cs="Times New Roman"/>
          <w:bCs/>
          <w:color w:val="000000"/>
          <w:lang w:eastAsia="pl-PL"/>
        </w:rPr>
        <w:t xml:space="preserve">Usług Rozwojowych Województwa Podkarpackiego </w:t>
      </w:r>
      <w:r w:rsidR="00213650" w:rsidRPr="00C51C9B">
        <w:rPr>
          <w:rFonts w:eastAsia="Times New Roman" w:cs="Times New Roman"/>
          <w:bCs/>
          <w:color w:val="000000"/>
          <w:lang w:eastAsia="pl-PL"/>
        </w:rPr>
        <w:t>(PSF)</w:t>
      </w:r>
      <w:r w:rsidR="00D43E0F">
        <w:rPr>
          <w:rFonts w:eastAsia="Times New Roman" w:cs="Times New Roman"/>
          <w:bCs/>
          <w:color w:val="000000"/>
          <w:lang w:eastAsia="pl-PL"/>
        </w:rPr>
        <w:t xml:space="preserve"> w ramach projektu </w:t>
      </w:r>
      <w:r w:rsidR="00D43E0F" w:rsidRPr="00995644">
        <w:rPr>
          <w:rFonts w:cstheme="minorHAnsi"/>
        </w:rPr>
        <w:t>„Fundusz Usług Rozwojowych II - wsparcie</w:t>
      </w:r>
      <w:r w:rsidR="00D43E0F" w:rsidRPr="00995644">
        <w:rPr>
          <w:rFonts w:cstheme="minorHAnsi"/>
          <w:b/>
          <w:bCs/>
        </w:rPr>
        <w:t xml:space="preserve"> </w:t>
      </w:r>
      <w:r w:rsidR="00D43E0F" w:rsidRPr="00995644">
        <w:rPr>
          <w:rFonts w:cstheme="minorHAnsi"/>
          <w:bCs/>
        </w:rPr>
        <w:t>przedsiębiorców i pracodawców oraz ich pracowników</w:t>
      </w:r>
      <w:r w:rsidR="00D43E0F" w:rsidRPr="00995644">
        <w:rPr>
          <w:rFonts w:cstheme="minorHAnsi"/>
        </w:rPr>
        <w:t xml:space="preserve"> z subregionu przemyskiego</w:t>
      </w:r>
      <w:r w:rsidR="00D43E0F">
        <w:rPr>
          <w:rFonts w:cstheme="minorHAnsi"/>
        </w:rPr>
        <w:t>”.</w:t>
      </w:r>
    </w:p>
    <w:p w14:paraId="7E45F4EB" w14:textId="058F0B6E" w:rsidR="00E61FA2" w:rsidRDefault="00E61FA2" w:rsidP="00E61FA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eastAsia="Times New Roman" w:cs="Times New Roman"/>
          <w:bCs/>
          <w:i/>
          <w:color w:val="000000"/>
          <w:sz w:val="20"/>
          <w:szCs w:val="20"/>
          <w:lang w:eastAsia="pl-PL"/>
        </w:rPr>
      </w:pPr>
    </w:p>
    <w:p w14:paraId="5BB639F9" w14:textId="77777777" w:rsidR="00D43E0F" w:rsidRDefault="00D43E0F" w:rsidP="00E61FA2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eastAsia="Times New Roman" w:cs="Times New Roman"/>
          <w:bCs/>
          <w:i/>
          <w:color w:val="000000"/>
          <w:sz w:val="20"/>
          <w:szCs w:val="20"/>
          <w:lang w:eastAsia="pl-PL"/>
        </w:rPr>
      </w:pPr>
    </w:p>
    <w:p w14:paraId="5CD1C6D1" w14:textId="0D714FD5" w:rsidR="00E61FA2" w:rsidRDefault="00E61FA2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  <w:r w:rsidRPr="00E64515">
        <w:rPr>
          <w:rFonts w:eastAsia="Times New Roman" w:cs="Times New Roman"/>
          <w:bCs/>
          <w:color w:val="000000"/>
          <w:lang w:eastAsia="pl-PL"/>
        </w:rPr>
        <w:t xml:space="preserve">Jestem świadomy/ma odpowiedzialności karnej wynikającej z art. 297 kodeksu karnego, dotyczącej poświadczenia nieprawdy co do okoliczności mającej znaczenie prawne.  </w:t>
      </w:r>
    </w:p>
    <w:p w14:paraId="4F105FA4" w14:textId="12A6B201" w:rsidR="00D43E0F" w:rsidRDefault="00D43E0F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</w:p>
    <w:p w14:paraId="200793CD" w14:textId="77777777" w:rsidR="00CD0795" w:rsidRDefault="00CD0795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</w:p>
    <w:p w14:paraId="538BBDCA" w14:textId="77777777" w:rsidR="00594FC1" w:rsidRPr="00E64515" w:rsidRDefault="00594FC1" w:rsidP="008E76EB">
      <w:pPr>
        <w:spacing w:after="120" w:line="240" w:lineRule="auto"/>
        <w:ind w:left="142"/>
        <w:jc w:val="both"/>
        <w:rPr>
          <w:rFonts w:eastAsia="Times New Roman" w:cs="Times New Roman"/>
          <w:bCs/>
          <w:color w:val="000000"/>
          <w:lang w:eastAsia="pl-PL"/>
        </w:rPr>
      </w:pPr>
    </w:p>
    <w:p w14:paraId="76C52C0B" w14:textId="77777777" w:rsidR="00E61FA2" w:rsidRPr="00E64515" w:rsidRDefault="00E61FA2" w:rsidP="00E61FA2">
      <w:pPr>
        <w:spacing w:after="0" w:line="240" w:lineRule="auto"/>
        <w:ind w:left="-284"/>
        <w:jc w:val="both"/>
        <w:rPr>
          <w:rFonts w:eastAsia="Times New Roman" w:cs="Times New Roman"/>
          <w:bCs/>
          <w:color w:val="000000"/>
          <w:lang w:eastAsia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27"/>
        <w:gridCol w:w="4927"/>
      </w:tblGrid>
      <w:tr w:rsidR="00E61FA2" w:rsidRPr="008E76EB" w14:paraId="35760DA5" w14:textId="77777777" w:rsidTr="00D80572"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0537A653" w14:textId="77777777" w:rsidR="00E61FA2" w:rsidRPr="00594FC1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</w:rPr>
            </w:pPr>
            <w:r w:rsidRPr="00594FC1">
              <w:rPr>
                <w:rFonts w:eastAsia="Times New Roman" w:cs="Times New Roman"/>
                <w:bCs/>
                <w:color w:val="000000"/>
              </w:rPr>
              <w:t>Miejscowość i data:</w:t>
            </w:r>
          </w:p>
        </w:tc>
        <w:tc>
          <w:tcPr>
            <w:tcW w:w="2500" w:type="pct"/>
            <w:shd w:val="clear" w:color="auto" w:fill="D9D9D9" w:themeFill="background1" w:themeFillShade="D9"/>
            <w:vAlign w:val="center"/>
          </w:tcPr>
          <w:p w14:paraId="42F4693C" w14:textId="725A1341" w:rsidR="00E61FA2" w:rsidRPr="00594FC1" w:rsidRDefault="00E61FA2" w:rsidP="00213650">
            <w:pPr>
              <w:spacing w:before="100" w:beforeAutospacing="1"/>
              <w:jc w:val="center"/>
              <w:rPr>
                <w:rFonts w:eastAsia="Times New Roman" w:cs="Times New Roman"/>
                <w:bCs/>
                <w:color w:val="000000"/>
              </w:rPr>
            </w:pPr>
            <w:r w:rsidRPr="00594FC1">
              <w:rPr>
                <w:rFonts w:eastAsia="Times New Roman" w:cs="Times New Roman"/>
                <w:bCs/>
                <w:color w:val="000000"/>
              </w:rPr>
              <w:t xml:space="preserve">Pieczęć i podpis/y osoby/osób uprawnionych </w:t>
            </w:r>
            <w:r w:rsidRPr="00594FC1">
              <w:rPr>
                <w:rFonts w:eastAsia="Times New Roman" w:cs="Times New Roman"/>
                <w:bCs/>
                <w:color w:val="000000"/>
              </w:rPr>
              <w:br/>
              <w:t xml:space="preserve">do </w:t>
            </w:r>
            <w:r w:rsidR="00D80572" w:rsidRPr="00594FC1">
              <w:rPr>
                <w:rFonts w:eastAsia="Times New Roman" w:cs="Times New Roman"/>
                <w:bCs/>
                <w:color w:val="000000"/>
              </w:rPr>
              <w:t>reprezentowania Pracodawcy</w:t>
            </w:r>
            <w:r w:rsidRPr="00594FC1">
              <w:rPr>
                <w:rFonts w:eastAsia="Times New Roman" w:cs="Times New Roman"/>
                <w:bCs/>
                <w:color w:val="000000"/>
              </w:rPr>
              <w:t>:</w:t>
            </w:r>
          </w:p>
        </w:tc>
      </w:tr>
      <w:tr w:rsidR="00E61FA2" w:rsidRPr="00E64515" w14:paraId="09B2873B" w14:textId="77777777" w:rsidTr="008E76EB">
        <w:trPr>
          <w:trHeight w:val="2012"/>
        </w:trPr>
        <w:tc>
          <w:tcPr>
            <w:tcW w:w="2500" w:type="pct"/>
          </w:tcPr>
          <w:p w14:paraId="0CF64D88" w14:textId="77777777" w:rsidR="00E61FA2" w:rsidRPr="00E64515" w:rsidRDefault="00E61FA2" w:rsidP="00213650"/>
          <w:p w14:paraId="60092508" w14:textId="77777777" w:rsidR="00E61FA2" w:rsidRPr="00E64515" w:rsidRDefault="00E61FA2" w:rsidP="00213650"/>
          <w:p w14:paraId="59DEA0CF" w14:textId="249E004B" w:rsidR="00E61FA2" w:rsidRPr="00E64515" w:rsidRDefault="00E61FA2" w:rsidP="00213650"/>
        </w:tc>
        <w:tc>
          <w:tcPr>
            <w:tcW w:w="2500" w:type="pct"/>
          </w:tcPr>
          <w:p w14:paraId="4CCC1D89" w14:textId="77777777" w:rsidR="00E61FA2" w:rsidRPr="00E64515" w:rsidRDefault="00E61FA2" w:rsidP="00213650"/>
          <w:p w14:paraId="4D95DFAB" w14:textId="77777777" w:rsidR="00E61FA2" w:rsidRPr="00E64515" w:rsidRDefault="00E61FA2" w:rsidP="00213650"/>
        </w:tc>
      </w:tr>
    </w:tbl>
    <w:p w14:paraId="20FA8953" w14:textId="77777777" w:rsidR="002E22B4" w:rsidRDefault="002E22B4" w:rsidP="00835413">
      <w:pPr>
        <w:ind w:left="-284" w:right="-285"/>
        <w:jc w:val="center"/>
        <w:rPr>
          <w:rFonts w:ascii="Calibri" w:hAnsi="Calibri"/>
          <w:i/>
        </w:rPr>
      </w:pPr>
    </w:p>
    <w:p w14:paraId="4672F30B" w14:textId="77777777" w:rsidR="002E22B4" w:rsidRPr="002E22B4" w:rsidRDefault="002E22B4" w:rsidP="002E22B4">
      <w:pPr>
        <w:rPr>
          <w:rFonts w:ascii="Calibri" w:hAnsi="Calibri"/>
        </w:rPr>
      </w:pPr>
    </w:p>
    <w:p w14:paraId="42E2C82F" w14:textId="77777777" w:rsidR="002E22B4" w:rsidRPr="002E22B4" w:rsidRDefault="002E22B4" w:rsidP="002E22B4">
      <w:pPr>
        <w:rPr>
          <w:rFonts w:ascii="Calibri" w:hAnsi="Calibri"/>
        </w:rPr>
      </w:pPr>
    </w:p>
    <w:p w14:paraId="11268F17" w14:textId="77777777" w:rsidR="002E22B4" w:rsidRPr="002E22B4" w:rsidRDefault="002E22B4" w:rsidP="002E22B4">
      <w:pPr>
        <w:rPr>
          <w:rFonts w:ascii="Calibri" w:hAnsi="Calibri"/>
        </w:rPr>
      </w:pPr>
    </w:p>
    <w:p w14:paraId="0F4C1AEF" w14:textId="77777777" w:rsidR="002E22B4" w:rsidRPr="002E22B4" w:rsidRDefault="002E22B4" w:rsidP="002E22B4">
      <w:pPr>
        <w:rPr>
          <w:rFonts w:ascii="Calibri" w:hAnsi="Calibri"/>
        </w:rPr>
      </w:pPr>
    </w:p>
    <w:p w14:paraId="75B1F16D" w14:textId="77777777" w:rsidR="00E61FA2" w:rsidRPr="002E22B4" w:rsidRDefault="00E61FA2" w:rsidP="002E22B4">
      <w:pPr>
        <w:jc w:val="right"/>
        <w:rPr>
          <w:rFonts w:ascii="Calibri" w:hAnsi="Calibri"/>
        </w:rPr>
      </w:pPr>
    </w:p>
    <w:sectPr w:rsidR="00E61FA2" w:rsidRPr="002E22B4" w:rsidSect="002E22B4">
      <w:pgSz w:w="11906" w:h="16838" w:code="9"/>
      <w:pgMar w:top="1418" w:right="1134" w:bottom="851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F068E" w14:textId="77777777" w:rsidR="001A0955" w:rsidRDefault="001A0955" w:rsidP="00BD467A">
      <w:pPr>
        <w:spacing w:after="0" w:line="240" w:lineRule="auto"/>
      </w:pPr>
      <w:r>
        <w:separator/>
      </w:r>
    </w:p>
  </w:endnote>
  <w:endnote w:type="continuationSeparator" w:id="0">
    <w:p w14:paraId="11CDCEB9" w14:textId="77777777" w:rsidR="001A0955" w:rsidRDefault="001A0955" w:rsidP="00BD4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4072086"/>
      <w:docPartObj>
        <w:docPartGallery w:val="Page Numbers (Bottom of Page)"/>
        <w:docPartUnique/>
      </w:docPartObj>
    </w:sdtPr>
    <w:sdtEndPr/>
    <w:sdtContent>
      <w:sdt>
        <w:sdtPr>
          <w:id w:val="-762994067"/>
          <w:docPartObj>
            <w:docPartGallery w:val="Page Numbers (Top of Page)"/>
            <w:docPartUnique/>
          </w:docPartObj>
        </w:sdtPr>
        <w:sdtEndPr/>
        <w:sdtContent>
          <w:p w14:paraId="335E100B" w14:textId="05201520" w:rsidR="003C0D54" w:rsidRPr="00530D79" w:rsidRDefault="003C0D54" w:rsidP="002E22B4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6192" behindDoc="0" locked="0" layoutInCell="1" allowOverlap="1" wp14:anchorId="6B65E5CD" wp14:editId="3F2DD6CB">
                  <wp:simplePos x="0" y="0"/>
                  <wp:positionH relativeFrom="margin">
                    <wp:posOffset>87381</wp:posOffset>
                  </wp:positionH>
                  <wp:positionV relativeFrom="paragraph">
                    <wp:posOffset>65405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021587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021587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3A0C6" w14:textId="4C636440" w:rsidR="003C0D54" w:rsidRDefault="003C0D54" w:rsidP="002E22B4">
    <w:pPr>
      <w:pStyle w:val="Stopka"/>
      <w:jc w:val="right"/>
    </w:pPr>
    <w:r>
      <w:rPr>
        <w:rFonts w:cstheme="minorHAnsi"/>
        <w:noProof/>
        <w:lang w:eastAsia="pl-PL"/>
      </w:rPr>
      <w:drawing>
        <wp:anchor distT="0" distB="0" distL="114300" distR="114300" simplePos="0" relativeHeight="251659264" behindDoc="0" locked="0" layoutInCell="1" allowOverlap="1" wp14:anchorId="55606AC6" wp14:editId="6EECFF27">
          <wp:simplePos x="0" y="0"/>
          <wp:positionH relativeFrom="margin">
            <wp:posOffset>4196</wp:posOffset>
          </wp:positionH>
          <wp:positionV relativeFrom="paragraph">
            <wp:posOffset>29845</wp:posOffset>
          </wp:positionV>
          <wp:extent cx="983666" cy="238539"/>
          <wp:effectExtent l="0" t="0" r="6985" b="952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parr-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666" cy="238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1744762"/>
        <w:docPartObj>
          <w:docPartGallery w:val="Page Numbers (Bottom of Page)"/>
          <w:docPartUnique/>
        </w:docPartObj>
      </w:sdtPr>
      <w:sdtEndPr/>
      <w:sdtContent>
        <w:sdt>
          <w:sdtPr>
            <w:id w:val="1744763"/>
            <w:docPartObj>
              <w:docPartGallery w:val="Page Numbers (Top of Page)"/>
              <w:docPartUnique/>
            </w:docPartObj>
          </w:sdtPr>
          <w:sdtEndPr/>
          <w:sdtContent>
            <w:r>
              <w:t xml:space="preserve">Strona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021587">
              <w:rPr>
                <w:b/>
                <w:bCs/>
                <w:noProof/>
              </w:rPr>
              <w:t>5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83D7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883D7A">
              <w:rPr>
                <w:b/>
                <w:bCs/>
                <w:sz w:val="24"/>
                <w:szCs w:val="24"/>
              </w:rPr>
              <w:fldChar w:fldCharType="separate"/>
            </w:r>
            <w:r w:rsidR="00021587">
              <w:rPr>
                <w:b/>
                <w:bCs/>
                <w:noProof/>
              </w:rPr>
              <w:t>6</w:t>
            </w:r>
            <w:r w:rsidR="00883D7A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D73B4" w14:textId="77777777" w:rsidR="001A0955" w:rsidRDefault="001A0955" w:rsidP="00BD467A">
      <w:pPr>
        <w:spacing w:after="0" w:line="240" w:lineRule="auto"/>
      </w:pPr>
      <w:r>
        <w:separator/>
      </w:r>
    </w:p>
  </w:footnote>
  <w:footnote w:type="continuationSeparator" w:id="0">
    <w:p w14:paraId="5652BB3C" w14:textId="77777777" w:rsidR="001A0955" w:rsidRDefault="001A0955" w:rsidP="00BD467A">
      <w:pPr>
        <w:spacing w:after="0" w:line="240" w:lineRule="auto"/>
      </w:pPr>
      <w:r>
        <w:continuationSeparator/>
      </w:r>
    </w:p>
  </w:footnote>
  <w:footnote w:id="1">
    <w:p w14:paraId="058640C5" w14:textId="77777777" w:rsidR="00EE1606" w:rsidRPr="003C24C4" w:rsidRDefault="00EE1606" w:rsidP="00EE1606">
      <w:pPr>
        <w:pStyle w:val="Tekstprzypisudolnego"/>
        <w:rPr>
          <w:rFonts w:asciiTheme="minorHAnsi" w:hAnsiTheme="minorHAnsi" w:cstheme="minorHAnsi"/>
        </w:rPr>
      </w:pPr>
      <w:r w:rsidRPr="003C24C4">
        <w:rPr>
          <w:rStyle w:val="Odwoanieprzypisudolnego"/>
          <w:rFonts w:asciiTheme="minorHAnsi" w:hAnsiTheme="minorHAnsi" w:cstheme="minorHAnsi"/>
        </w:rPr>
        <w:footnoteRef/>
      </w:r>
      <w:r w:rsidRPr="003C24C4">
        <w:rPr>
          <w:rFonts w:asciiTheme="minorHAnsi" w:hAnsiTheme="minorHAnsi" w:cstheme="minorHAnsi"/>
        </w:rPr>
        <w:t xml:space="preserve"> W przypadku, kiedy w ramach Umowy wsparcia-promesy są jeszcze realizowane usługi rozwojowe, dla których nie zostały złożone wnioski o refundację kosztów </w:t>
      </w:r>
    </w:p>
  </w:footnote>
  <w:footnote w:id="2">
    <w:p w14:paraId="0A6F8316" w14:textId="77777777" w:rsidR="00EE1606" w:rsidRDefault="00EE1606" w:rsidP="00EE1606">
      <w:pPr>
        <w:pStyle w:val="Tekstprzypisudolnego"/>
      </w:pPr>
      <w:r w:rsidRPr="003C24C4">
        <w:rPr>
          <w:rStyle w:val="Odwoanieprzypisudolnego"/>
          <w:rFonts w:asciiTheme="minorHAnsi" w:hAnsiTheme="minorHAnsi" w:cstheme="minorHAnsi"/>
        </w:rPr>
        <w:footnoteRef/>
      </w:r>
      <w:r w:rsidRPr="003C24C4">
        <w:rPr>
          <w:rFonts w:asciiTheme="minorHAnsi" w:hAnsiTheme="minorHAnsi" w:cstheme="minorHAnsi"/>
        </w:rPr>
        <w:t xml:space="preserve"> W przypadku wniosku dotyczącego ostatniej usługi rozwojowej w ramach Umowy wsparcia-promesy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5CB07" w14:textId="77777777" w:rsidR="003C0D54" w:rsidRPr="0026274E" w:rsidRDefault="003C0D54" w:rsidP="00EB3748">
    <w:pPr>
      <w:pStyle w:val="Nagwek3"/>
      <w:jc w:val="right"/>
      <w:rPr>
        <w:b w:val="0"/>
        <w:bCs w:val="0"/>
        <w:sz w:val="18"/>
        <w:szCs w:val="32"/>
      </w:rPr>
    </w:pPr>
  </w:p>
  <w:p w14:paraId="724AB677" w14:textId="77777777" w:rsidR="003C0D54" w:rsidRPr="00EB3748" w:rsidRDefault="003C0D54" w:rsidP="00EB3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C659E" w14:textId="4C7FC542" w:rsidR="003C0D54" w:rsidRDefault="00BD12D5" w:rsidP="00BD12D5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5A5D3FE" wp14:editId="69C1D7C6">
          <wp:extent cx="5761355" cy="57912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FA145" w14:textId="77777777" w:rsidR="003C0D54" w:rsidRDefault="003C0D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52DBB"/>
    <w:multiLevelType w:val="hybridMultilevel"/>
    <w:tmpl w:val="1B96C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3E0C6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3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A0224"/>
    <w:multiLevelType w:val="hybridMultilevel"/>
    <w:tmpl w:val="66229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A769B"/>
    <w:multiLevelType w:val="hybridMultilevel"/>
    <w:tmpl w:val="C8502B12"/>
    <w:lvl w:ilvl="0" w:tplc="F23A237C">
      <w:start w:val="1"/>
      <w:numFmt w:val="decimal"/>
      <w:lvlText w:val="%1."/>
      <w:lvlJc w:val="left"/>
    </w:lvl>
    <w:lvl w:ilvl="1" w:tplc="D2A22DD8">
      <w:start w:val="2"/>
      <w:numFmt w:val="decimal"/>
      <w:lvlText w:val="%2."/>
      <w:lvlJc w:val="left"/>
    </w:lvl>
    <w:lvl w:ilvl="2" w:tplc="1B2E04EE">
      <w:numFmt w:val="decimal"/>
      <w:lvlText w:val=""/>
      <w:lvlJc w:val="left"/>
    </w:lvl>
    <w:lvl w:ilvl="3" w:tplc="9900193E">
      <w:numFmt w:val="decimal"/>
      <w:lvlText w:val=""/>
      <w:lvlJc w:val="left"/>
    </w:lvl>
    <w:lvl w:ilvl="4" w:tplc="A010F0AA">
      <w:numFmt w:val="decimal"/>
      <w:lvlText w:val=""/>
      <w:lvlJc w:val="left"/>
    </w:lvl>
    <w:lvl w:ilvl="5" w:tplc="6F6C0236">
      <w:numFmt w:val="decimal"/>
      <w:lvlText w:val=""/>
      <w:lvlJc w:val="left"/>
    </w:lvl>
    <w:lvl w:ilvl="6" w:tplc="160AC922">
      <w:numFmt w:val="decimal"/>
      <w:lvlText w:val=""/>
      <w:lvlJc w:val="left"/>
    </w:lvl>
    <w:lvl w:ilvl="7" w:tplc="A0B4A926">
      <w:numFmt w:val="decimal"/>
      <w:lvlText w:val=""/>
      <w:lvlJc w:val="left"/>
    </w:lvl>
    <w:lvl w:ilvl="8" w:tplc="CAD613EC">
      <w:numFmt w:val="decimal"/>
      <w:lvlText w:val=""/>
      <w:lvlJc w:val="left"/>
    </w:lvl>
  </w:abstractNum>
  <w:abstractNum w:abstractNumId="6" w15:restartNumberingAfterBreak="0">
    <w:nsid w:val="1B012D97"/>
    <w:multiLevelType w:val="hybridMultilevel"/>
    <w:tmpl w:val="B0A8BE64"/>
    <w:lvl w:ilvl="0" w:tplc="BE7AEC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ED43B"/>
    <w:multiLevelType w:val="hybridMultilevel"/>
    <w:tmpl w:val="14763C1A"/>
    <w:lvl w:ilvl="0" w:tplc="03FC24A4">
      <w:start w:val="1"/>
      <w:numFmt w:val="decimal"/>
      <w:lvlText w:val="%1."/>
      <w:lvlJc w:val="left"/>
    </w:lvl>
    <w:lvl w:ilvl="1" w:tplc="FD868634">
      <w:numFmt w:val="decimal"/>
      <w:lvlText w:val=""/>
      <w:lvlJc w:val="left"/>
    </w:lvl>
    <w:lvl w:ilvl="2" w:tplc="14009DC6">
      <w:numFmt w:val="decimal"/>
      <w:lvlText w:val=""/>
      <w:lvlJc w:val="left"/>
    </w:lvl>
    <w:lvl w:ilvl="3" w:tplc="316079FC">
      <w:numFmt w:val="decimal"/>
      <w:lvlText w:val=""/>
      <w:lvlJc w:val="left"/>
    </w:lvl>
    <w:lvl w:ilvl="4" w:tplc="18EA134A">
      <w:numFmt w:val="decimal"/>
      <w:lvlText w:val=""/>
      <w:lvlJc w:val="left"/>
    </w:lvl>
    <w:lvl w:ilvl="5" w:tplc="5C3273AE">
      <w:numFmt w:val="decimal"/>
      <w:lvlText w:val=""/>
      <w:lvlJc w:val="left"/>
    </w:lvl>
    <w:lvl w:ilvl="6" w:tplc="4CCCBE5C">
      <w:numFmt w:val="decimal"/>
      <w:lvlText w:val=""/>
      <w:lvlJc w:val="left"/>
    </w:lvl>
    <w:lvl w:ilvl="7" w:tplc="7328493C">
      <w:numFmt w:val="decimal"/>
      <w:lvlText w:val=""/>
      <w:lvlJc w:val="left"/>
    </w:lvl>
    <w:lvl w:ilvl="8" w:tplc="16DC7D8A">
      <w:numFmt w:val="decimal"/>
      <w:lvlText w:val=""/>
      <w:lvlJc w:val="left"/>
    </w:lvl>
  </w:abstractNum>
  <w:abstractNum w:abstractNumId="8" w15:restartNumberingAfterBreak="0">
    <w:nsid w:val="21742114"/>
    <w:multiLevelType w:val="hybridMultilevel"/>
    <w:tmpl w:val="6FA47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21A70"/>
    <w:multiLevelType w:val="hybridMultilevel"/>
    <w:tmpl w:val="3F82C79A"/>
    <w:lvl w:ilvl="0" w:tplc="0F62715C">
      <w:start w:val="1"/>
      <w:numFmt w:val="decimal"/>
      <w:lvlText w:val="%1"/>
      <w:lvlJc w:val="left"/>
    </w:lvl>
    <w:lvl w:ilvl="1" w:tplc="32344002">
      <w:start w:val="2"/>
      <w:numFmt w:val="decimal"/>
      <w:lvlText w:val="%2."/>
      <w:lvlJc w:val="left"/>
    </w:lvl>
    <w:lvl w:ilvl="2" w:tplc="1296589C">
      <w:start w:val="3"/>
      <w:numFmt w:val="decimal"/>
      <w:lvlText w:val="%3."/>
      <w:lvlJc w:val="left"/>
    </w:lvl>
    <w:lvl w:ilvl="3" w:tplc="ABA67D76">
      <w:start w:val="1"/>
      <w:numFmt w:val="lowerLetter"/>
      <w:lvlText w:val="%4)"/>
      <w:lvlJc w:val="left"/>
    </w:lvl>
    <w:lvl w:ilvl="4" w:tplc="7B18B6CE">
      <w:start w:val="1"/>
      <w:numFmt w:val="lowerLetter"/>
      <w:lvlText w:val="%5)"/>
      <w:lvlJc w:val="left"/>
    </w:lvl>
    <w:lvl w:ilvl="5" w:tplc="AE36DE3A">
      <w:numFmt w:val="decimal"/>
      <w:lvlText w:val=""/>
      <w:lvlJc w:val="left"/>
    </w:lvl>
    <w:lvl w:ilvl="6" w:tplc="FE107504">
      <w:numFmt w:val="decimal"/>
      <w:lvlText w:val=""/>
      <w:lvlJc w:val="left"/>
    </w:lvl>
    <w:lvl w:ilvl="7" w:tplc="8DB03FF8">
      <w:numFmt w:val="decimal"/>
      <w:lvlText w:val=""/>
      <w:lvlJc w:val="left"/>
    </w:lvl>
    <w:lvl w:ilvl="8" w:tplc="75C0E382">
      <w:numFmt w:val="decimal"/>
      <w:lvlText w:val=""/>
      <w:lvlJc w:val="left"/>
    </w:lvl>
  </w:abstractNum>
  <w:abstractNum w:abstractNumId="10" w15:restartNumberingAfterBreak="0">
    <w:nsid w:val="2443A858"/>
    <w:multiLevelType w:val="hybridMultilevel"/>
    <w:tmpl w:val="E338A1D2"/>
    <w:lvl w:ilvl="0" w:tplc="8B70CC56">
      <w:start w:val="1"/>
      <w:numFmt w:val="decimal"/>
      <w:lvlText w:val="%1."/>
      <w:lvlJc w:val="left"/>
      <w:rPr>
        <w:rFonts w:ascii="Times New Roman" w:eastAsiaTheme="minorHAnsi" w:hAnsi="Times New Roman" w:cstheme="minorBidi"/>
      </w:rPr>
    </w:lvl>
    <w:lvl w:ilvl="1" w:tplc="03CE7472">
      <w:numFmt w:val="decimal"/>
      <w:lvlText w:val=""/>
      <w:lvlJc w:val="left"/>
    </w:lvl>
    <w:lvl w:ilvl="2" w:tplc="DDE09068">
      <w:numFmt w:val="decimal"/>
      <w:lvlText w:val=""/>
      <w:lvlJc w:val="left"/>
    </w:lvl>
    <w:lvl w:ilvl="3" w:tplc="920658AC">
      <w:numFmt w:val="decimal"/>
      <w:lvlText w:val=""/>
      <w:lvlJc w:val="left"/>
    </w:lvl>
    <w:lvl w:ilvl="4" w:tplc="3F9E0A06">
      <w:numFmt w:val="decimal"/>
      <w:lvlText w:val=""/>
      <w:lvlJc w:val="left"/>
    </w:lvl>
    <w:lvl w:ilvl="5" w:tplc="DBCCCDD4">
      <w:numFmt w:val="decimal"/>
      <w:lvlText w:val=""/>
      <w:lvlJc w:val="left"/>
    </w:lvl>
    <w:lvl w:ilvl="6" w:tplc="F17A6238">
      <w:numFmt w:val="decimal"/>
      <w:lvlText w:val=""/>
      <w:lvlJc w:val="left"/>
    </w:lvl>
    <w:lvl w:ilvl="7" w:tplc="9B32591C">
      <w:numFmt w:val="decimal"/>
      <w:lvlText w:val=""/>
      <w:lvlJc w:val="left"/>
    </w:lvl>
    <w:lvl w:ilvl="8" w:tplc="01A6BD4A">
      <w:numFmt w:val="decimal"/>
      <w:lvlText w:val=""/>
      <w:lvlJc w:val="left"/>
    </w:lvl>
  </w:abstractNum>
  <w:abstractNum w:abstractNumId="11" w15:restartNumberingAfterBreak="0">
    <w:nsid w:val="274A0E98"/>
    <w:multiLevelType w:val="hybridMultilevel"/>
    <w:tmpl w:val="E3248036"/>
    <w:lvl w:ilvl="0" w:tplc="8530EE3A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D1E69"/>
    <w:multiLevelType w:val="hybridMultilevel"/>
    <w:tmpl w:val="C01CA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2D1D5AE9"/>
    <w:multiLevelType w:val="hybridMultilevel"/>
    <w:tmpl w:val="401E4984"/>
    <w:lvl w:ilvl="0" w:tplc="F98631C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15" w15:restartNumberingAfterBreak="0">
    <w:nsid w:val="30F55838"/>
    <w:multiLevelType w:val="hybridMultilevel"/>
    <w:tmpl w:val="47BEA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70D25"/>
    <w:multiLevelType w:val="hybridMultilevel"/>
    <w:tmpl w:val="4E988524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D69C2"/>
    <w:multiLevelType w:val="hybridMultilevel"/>
    <w:tmpl w:val="5A7E0BC0"/>
    <w:lvl w:ilvl="0" w:tplc="DA2EADAE">
      <w:start w:val="1"/>
      <w:numFmt w:val="decimal"/>
      <w:lvlText w:val="%1."/>
      <w:lvlJc w:val="left"/>
      <w:pPr>
        <w:ind w:left="76" w:hanging="360"/>
      </w:pPr>
      <w:rPr>
        <w:rFonts w:ascii="Calibri" w:eastAsiaTheme="minorHAnsi" w:hAnsi="Calibri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32923610"/>
    <w:multiLevelType w:val="hybridMultilevel"/>
    <w:tmpl w:val="8F4827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2F633F0"/>
    <w:multiLevelType w:val="hybridMultilevel"/>
    <w:tmpl w:val="C2420F72"/>
    <w:lvl w:ilvl="0" w:tplc="E93C228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F32FA"/>
    <w:multiLevelType w:val="hybridMultilevel"/>
    <w:tmpl w:val="E132D24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 w15:restartNumberingAfterBreak="0">
    <w:nsid w:val="426E47E3"/>
    <w:multiLevelType w:val="hybridMultilevel"/>
    <w:tmpl w:val="DA963684"/>
    <w:lvl w:ilvl="0" w:tplc="56B037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3D0CD"/>
    <w:multiLevelType w:val="hybridMultilevel"/>
    <w:tmpl w:val="03DA0BBC"/>
    <w:lvl w:ilvl="0" w:tplc="A29A96B6">
      <w:start w:val="20"/>
      <w:numFmt w:val="decimal"/>
      <w:lvlText w:val="%1."/>
      <w:lvlJc w:val="left"/>
    </w:lvl>
    <w:lvl w:ilvl="1" w:tplc="312CC7E0">
      <w:start w:val="1"/>
      <w:numFmt w:val="lowerLetter"/>
      <w:lvlText w:val="%2)"/>
      <w:lvlJc w:val="left"/>
    </w:lvl>
    <w:lvl w:ilvl="2" w:tplc="65445A7E">
      <w:numFmt w:val="decimal"/>
      <w:lvlText w:val=""/>
      <w:lvlJc w:val="left"/>
    </w:lvl>
    <w:lvl w:ilvl="3" w:tplc="F912CD44">
      <w:numFmt w:val="decimal"/>
      <w:lvlText w:val=""/>
      <w:lvlJc w:val="left"/>
    </w:lvl>
    <w:lvl w:ilvl="4" w:tplc="2BAE190A">
      <w:numFmt w:val="decimal"/>
      <w:lvlText w:val=""/>
      <w:lvlJc w:val="left"/>
    </w:lvl>
    <w:lvl w:ilvl="5" w:tplc="0FCA33A6">
      <w:numFmt w:val="decimal"/>
      <w:lvlText w:val=""/>
      <w:lvlJc w:val="left"/>
    </w:lvl>
    <w:lvl w:ilvl="6" w:tplc="E8EAF30A">
      <w:numFmt w:val="decimal"/>
      <w:lvlText w:val=""/>
      <w:lvlJc w:val="left"/>
    </w:lvl>
    <w:lvl w:ilvl="7" w:tplc="65D86594">
      <w:numFmt w:val="decimal"/>
      <w:lvlText w:val=""/>
      <w:lvlJc w:val="left"/>
    </w:lvl>
    <w:lvl w:ilvl="8" w:tplc="563CAAA0">
      <w:numFmt w:val="decimal"/>
      <w:lvlText w:val=""/>
      <w:lvlJc w:val="left"/>
    </w:lvl>
  </w:abstractNum>
  <w:abstractNum w:abstractNumId="23" w15:restartNumberingAfterBreak="0">
    <w:nsid w:val="43FC5FE7"/>
    <w:multiLevelType w:val="hybridMultilevel"/>
    <w:tmpl w:val="69D0E44E"/>
    <w:lvl w:ilvl="0" w:tplc="0C9ACB38">
      <w:start w:val="26"/>
      <w:numFmt w:val="decimal"/>
      <w:lvlText w:val="%1."/>
      <w:lvlJc w:val="left"/>
    </w:lvl>
    <w:lvl w:ilvl="1" w:tplc="D4E87546">
      <w:numFmt w:val="decimal"/>
      <w:lvlText w:val=""/>
      <w:lvlJc w:val="left"/>
    </w:lvl>
    <w:lvl w:ilvl="2" w:tplc="671C2228">
      <w:numFmt w:val="decimal"/>
      <w:lvlText w:val=""/>
      <w:lvlJc w:val="left"/>
    </w:lvl>
    <w:lvl w:ilvl="3" w:tplc="E4845C9C">
      <w:numFmt w:val="decimal"/>
      <w:lvlText w:val=""/>
      <w:lvlJc w:val="left"/>
    </w:lvl>
    <w:lvl w:ilvl="4" w:tplc="3CA631C0">
      <w:numFmt w:val="decimal"/>
      <w:lvlText w:val=""/>
      <w:lvlJc w:val="left"/>
    </w:lvl>
    <w:lvl w:ilvl="5" w:tplc="E7E49EDE">
      <w:numFmt w:val="decimal"/>
      <w:lvlText w:val=""/>
      <w:lvlJc w:val="left"/>
    </w:lvl>
    <w:lvl w:ilvl="6" w:tplc="23503C9E">
      <w:numFmt w:val="decimal"/>
      <w:lvlText w:val=""/>
      <w:lvlJc w:val="left"/>
    </w:lvl>
    <w:lvl w:ilvl="7" w:tplc="C4D010B4">
      <w:numFmt w:val="decimal"/>
      <w:lvlText w:val=""/>
      <w:lvlJc w:val="left"/>
    </w:lvl>
    <w:lvl w:ilvl="8" w:tplc="059EBFFC">
      <w:numFmt w:val="decimal"/>
      <w:lvlText w:val=""/>
      <w:lvlJc w:val="left"/>
    </w:lvl>
  </w:abstractNum>
  <w:abstractNum w:abstractNumId="24" w15:restartNumberingAfterBreak="0">
    <w:nsid w:val="4AC77F66"/>
    <w:multiLevelType w:val="hybridMultilevel"/>
    <w:tmpl w:val="A80AF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E065CA"/>
    <w:multiLevelType w:val="hybridMultilevel"/>
    <w:tmpl w:val="BBEA8542"/>
    <w:lvl w:ilvl="0" w:tplc="11F40CE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E724D"/>
    <w:multiLevelType w:val="hybridMultilevel"/>
    <w:tmpl w:val="8B9C5DB4"/>
    <w:lvl w:ilvl="0" w:tplc="3E2A1B84">
      <w:start w:val="1"/>
      <w:numFmt w:val="bullet"/>
      <w:lvlText w:val="-"/>
      <w:lvlJc w:val="left"/>
      <w:pPr>
        <w:ind w:left="862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577F8E1"/>
    <w:multiLevelType w:val="hybridMultilevel"/>
    <w:tmpl w:val="870AF104"/>
    <w:lvl w:ilvl="0" w:tplc="8B6884D8">
      <w:start w:val="1"/>
      <w:numFmt w:val="decimal"/>
      <w:lvlText w:val="%1."/>
      <w:lvlJc w:val="left"/>
    </w:lvl>
    <w:lvl w:ilvl="1" w:tplc="4CA6F710">
      <w:start w:val="1"/>
      <w:numFmt w:val="lowerLetter"/>
      <w:lvlText w:val="%2)"/>
      <w:lvlJc w:val="left"/>
      <w:rPr>
        <w:rFonts w:ascii="Calibri" w:eastAsia="Calibri" w:hAnsi="Calibri" w:cs="Calibri"/>
      </w:rPr>
    </w:lvl>
    <w:lvl w:ilvl="2" w:tplc="A1D02F4C">
      <w:numFmt w:val="decimal"/>
      <w:lvlText w:val=""/>
      <w:lvlJc w:val="left"/>
    </w:lvl>
    <w:lvl w:ilvl="3" w:tplc="D0106AD0">
      <w:numFmt w:val="decimal"/>
      <w:lvlText w:val=""/>
      <w:lvlJc w:val="left"/>
    </w:lvl>
    <w:lvl w:ilvl="4" w:tplc="18EA0CAA">
      <w:numFmt w:val="decimal"/>
      <w:lvlText w:val=""/>
      <w:lvlJc w:val="left"/>
    </w:lvl>
    <w:lvl w:ilvl="5" w:tplc="22C8D51C">
      <w:numFmt w:val="decimal"/>
      <w:lvlText w:val=""/>
      <w:lvlJc w:val="left"/>
    </w:lvl>
    <w:lvl w:ilvl="6" w:tplc="1228C414">
      <w:numFmt w:val="decimal"/>
      <w:lvlText w:val=""/>
      <w:lvlJc w:val="left"/>
    </w:lvl>
    <w:lvl w:ilvl="7" w:tplc="E0A808FE">
      <w:numFmt w:val="decimal"/>
      <w:lvlText w:val=""/>
      <w:lvlJc w:val="left"/>
    </w:lvl>
    <w:lvl w:ilvl="8" w:tplc="506CAEA6">
      <w:numFmt w:val="decimal"/>
      <w:lvlText w:val=""/>
      <w:lvlJc w:val="left"/>
    </w:lvl>
  </w:abstractNum>
  <w:abstractNum w:abstractNumId="28" w15:restartNumberingAfterBreak="0">
    <w:nsid w:val="580BD78F"/>
    <w:multiLevelType w:val="hybridMultilevel"/>
    <w:tmpl w:val="D84C9796"/>
    <w:lvl w:ilvl="0" w:tplc="CC66F172">
      <w:start w:val="1"/>
      <w:numFmt w:val="decimal"/>
      <w:lvlText w:val="%1."/>
      <w:lvlJc w:val="left"/>
    </w:lvl>
    <w:lvl w:ilvl="1" w:tplc="285806EA">
      <w:start w:val="1"/>
      <w:numFmt w:val="lowerLetter"/>
      <w:lvlText w:val="%2)"/>
      <w:lvlJc w:val="left"/>
    </w:lvl>
    <w:lvl w:ilvl="2" w:tplc="7B90A3CC">
      <w:numFmt w:val="decimal"/>
      <w:lvlText w:val=""/>
      <w:lvlJc w:val="left"/>
    </w:lvl>
    <w:lvl w:ilvl="3" w:tplc="67B64626">
      <w:numFmt w:val="decimal"/>
      <w:lvlText w:val=""/>
      <w:lvlJc w:val="left"/>
    </w:lvl>
    <w:lvl w:ilvl="4" w:tplc="8AC2BF54">
      <w:numFmt w:val="decimal"/>
      <w:lvlText w:val=""/>
      <w:lvlJc w:val="left"/>
    </w:lvl>
    <w:lvl w:ilvl="5" w:tplc="8D707D38">
      <w:numFmt w:val="decimal"/>
      <w:lvlText w:val=""/>
      <w:lvlJc w:val="left"/>
    </w:lvl>
    <w:lvl w:ilvl="6" w:tplc="5F5EEBFC">
      <w:numFmt w:val="decimal"/>
      <w:lvlText w:val=""/>
      <w:lvlJc w:val="left"/>
    </w:lvl>
    <w:lvl w:ilvl="7" w:tplc="BAE0DB4E">
      <w:numFmt w:val="decimal"/>
      <w:lvlText w:val=""/>
      <w:lvlJc w:val="left"/>
    </w:lvl>
    <w:lvl w:ilvl="8" w:tplc="B8D8E01E">
      <w:numFmt w:val="decimal"/>
      <w:lvlText w:val=""/>
      <w:lvlJc w:val="left"/>
    </w:lvl>
  </w:abstractNum>
  <w:abstractNum w:abstractNumId="29" w15:restartNumberingAfterBreak="0">
    <w:nsid w:val="5B5211A3"/>
    <w:multiLevelType w:val="hybridMultilevel"/>
    <w:tmpl w:val="8084D0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295C9F"/>
    <w:multiLevelType w:val="hybridMultilevel"/>
    <w:tmpl w:val="41B62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8012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AF0BC1"/>
    <w:multiLevelType w:val="hybridMultilevel"/>
    <w:tmpl w:val="A718AE76"/>
    <w:lvl w:ilvl="0" w:tplc="ADFAD2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652AC"/>
    <w:multiLevelType w:val="hybridMultilevel"/>
    <w:tmpl w:val="8C0054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  <w:rPr>
        <w:rFonts w:hint="default"/>
      </w:rPr>
    </w:lvl>
    <w:lvl w:ilvl="1" w:tplc="E9C01528">
      <w:start w:val="1"/>
      <w:numFmt w:val="decimal"/>
      <w:lvlText w:val="%2)"/>
      <w:lvlJc w:val="left"/>
      <w:pPr>
        <w:ind w:left="2419" w:hanging="360"/>
      </w:pPr>
      <w:rPr>
        <w:rFonts w:hint="default"/>
      </w:r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3859" w:hanging="360"/>
      </w:pPr>
    </w:lvl>
    <w:lvl w:ilvl="4" w:tplc="04150019" w:tentative="1">
      <w:start w:val="1"/>
      <w:numFmt w:val="lowerLetter"/>
      <w:lvlText w:val="%5."/>
      <w:lvlJc w:val="left"/>
      <w:pPr>
        <w:ind w:left="4579" w:hanging="360"/>
      </w:pPr>
    </w:lvl>
    <w:lvl w:ilvl="5" w:tplc="0415001B" w:tentative="1">
      <w:start w:val="1"/>
      <w:numFmt w:val="lowerRoman"/>
      <w:lvlText w:val="%6."/>
      <w:lvlJc w:val="right"/>
      <w:pPr>
        <w:ind w:left="5299" w:hanging="180"/>
      </w:pPr>
    </w:lvl>
    <w:lvl w:ilvl="6" w:tplc="0415000F" w:tentative="1">
      <w:start w:val="1"/>
      <w:numFmt w:val="decimal"/>
      <w:lvlText w:val="%7."/>
      <w:lvlJc w:val="left"/>
      <w:pPr>
        <w:ind w:left="6019" w:hanging="360"/>
      </w:pPr>
    </w:lvl>
    <w:lvl w:ilvl="7" w:tplc="04150019" w:tentative="1">
      <w:start w:val="1"/>
      <w:numFmt w:val="lowerLetter"/>
      <w:lvlText w:val="%8."/>
      <w:lvlJc w:val="left"/>
      <w:pPr>
        <w:ind w:left="6739" w:hanging="360"/>
      </w:pPr>
    </w:lvl>
    <w:lvl w:ilvl="8" w:tplc="0415001B" w:tentative="1">
      <w:start w:val="1"/>
      <w:numFmt w:val="lowerRoman"/>
      <w:lvlText w:val="%9."/>
      <w:lvlJc w:val="right"/>
      <w:pPr>
        <w:ind w:left="7459" w:hanging="180"/>
      </w:pPr>
    </w:lvl>
  </w:abstractNum>
  <w:abstractNum w:abstractNumId="34" w15:restartNumberingAfterBreak="0">
    <w:nsid w:val="6763845E"/>
    <w:multiLevelType w:val="hybridMultilevel"/>
    <w:tmpl w:val="DEDC25DA"/>
    <w:lvl w:ilvl="0" w:tplc="7D1CFD62">
      <w:start w:val="1"/>
      <w:numFmt w:val="bullet"/>
      <w:lvlText w:val="-"/>
      <w:lvlJc w:val="left"/>
    </w:lvl>
    <w:lvl w:ilvl="1" w:tplc="4E86E546">
      <w:start w:val="1"/>
      <w:numFmt w:val="bullet"/>
      <w:lvlText w:val="−"/>
      <w:lvlJc w:val="left"/>
    </w:lvl>
    <w:lvl w:ilvl="2" w:tplc="4942B5C8">
      <w:numFmt w:val="decimal"/>
      <w:lvlText w:val=""/>
      <w:lvlJc w:val="left"/>
    </w:lvl>
    <w:lvl w:ilvl="3" w:tplc="4D4E4090">
      <w:numFmt w:val="decimal"/>
      <w:lvlText w:val=""/>
      <w:lvlJc w:val="left"/>
    </w:lvl>
    <w:lvl w:ilvl="4" w:tplc="2FA065E6">
      <w:numFmt w:val="decimal"/>
      <w:lvlText w:val=""/>
      <w:lvlJc w:val="left"/>
    </w:lvl>
    <w:lvl w:ilvl="5" w:tplc="9B6C166E">
      <w:numFmt w:val="decimal"/>
      <w:lvlText w:val=""/>
      <w:lvlJc w:val="left"/>
    </w:lvl>
    <w:lvl w:ilvl="6" w:tplc="C270E086">
      <w:numFmt w:val="decimal"/>
      <w:lvlText w:val=""/>
      <w:lvlJc w:val="left"/>
    </w:lvl>
    <w:lvl w:ilvl="7" w:tplc="00308832">
      <w:numFmt w:val="decimal"/>
      <w:lvlText w:val=""/>
      <w:lvlJc w:val="left"/>
    </w:lvl>
    <w:lvl w:ilvl="8" w:tplc="896C9D2A">
      <w:numFmt w:val="decimal"/>
      <w:lvlText w:val=""/>
      <w:lvlJc w:val="left"/>
    </w:lvl>
  </w:abstractNum>
  <w:abstractNum w:abstractNumId="35" w15:restartNumberingAfterBreak="0">
    <w:nsid w:val="6CEAF087"/>
    <w:multiLevelType w:val="hybridMultilevel"/>
    <w:tmpl w:val="D76A8E90"/>
    <w:lvl w:ilvl="0" w:tplc="EFF0789C">
      <w:start w:val="1"/>
      <w:numFmt w:val="decimal"/>
      <w:lvlText w:val="%1"/>
      <w:lvlJc w:val="left"/>
    </w:lvl>
    <w:lvl w:ilvl="1" w:tplc="6CA6B590">
      <w:start w:val="1"/>
      <w:numFmt w:val="decimal"/>
      <w:lvlText w:val="%2"/>
      <w:lvlJc w:val="left"/>
    </w:lvl>
    <w:lvl w:ilvl="2" w:tplc="B68469CC">
      <w:start w:val="1"/>
      <w:numFmt w:val="decimal"/>
      <w:lvlText w:val="%3."/>
      <w:lvlJc w:val="left"/>
      <w:rPr>
        <w:rFonts w:ascii="Calibri" w:eastAsia="Calibri" w:hAnsi="Calibri" w:cs="Calibri"/>
      </w:rPr>
    </w:lvl>
    <w:lvl w:ilvl="3" w:tplc="95F4426A">
      <w:start w:val="1"/>
      <w:numFmt w:val="lowerLetter"/>
      <w:lvlText w:val="%4"/>
      <w:lvlJc w:val="left"/>
    </w:lvl>
    <w:lvl w:ilvl="4" w:tplc="2CE22302">
      <w:start w:val="1"/>
      <w:numFmt w:val="lowerLetter"/>
      <w:lvlText w:val="%5"/>
      <w:lvlJc w:val="left"/>
    </w:lvl>
    <w:lvl w:ilvl="5" w:tplc="80363BB6">
      <w:numFmt w:val="decimal"/>
      <w:lvlText w:val=""/>
      <w:lvlJc w:val="left"/>
    </w:lvl>
    <w:lvl w:ilvl="6" w:tplc="1CD46714">
      <w:numFmt w:val="decimal"/>
      <w:lvlText w:val=""/>
      <w:lvlJc w:val="left"/>
    </w:lvl>
    <w:lvl w:ilvl="7" w:tplc="E1DA27B2">
      <w:numFmt w:val="decimal"/>
      <w:lvlText w:val=""/>
      <w:lvlJc w:val="left"/>
    </w:lvl>
    <w:lvl w:ilvl="8" w:tplc="45B6ABEC">
      <w:numFmt w:val="decimal"/>
      <w:lvlText w:val=""/>
      <w:lvlJc w:val="left"/>
    </w:lvl>
  </w:abstractNum>
  <w:abstractNum w:abstractNumId="36" w15:restartNumberingAfterBreak="0">
    <w:nsid w:val="716A40CD"/>
    <w:multiLevelType w:val="hybridMultilevel"/>
    <w:tmpl w:val="E398B9BA"/>
    <w:lvl w:ilvl="0" w:tplc="BE5E96C8">
      <w:start w:val="1"/>
      <w:numFmt w:val="lowerLetter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7" w15:restartNumberingAfterBreak="0">
    <w:nsid w:val="72405DD3"/>
    <w:multiLevelType w:val="hybridMultilevel"/>
    <w:tmpl w:val="AFE8D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5A06FB"/>
    <w:multiLevelType w:val="hybridMultilevel"/>
    <w:tmpl w:val="ABDA52B4"/>
    <w:lvl w:ilvl="0" w:tplc="44A83D5E">
      <w:start w:val="1"/>
      <w:numFmt w:val="decimal"/>
      <w:lvlText w:val="%1."/>
      <w:lvlJc w:val="left"/>
    </w:lvl>
    <w:lvl w:ilvl="1" w:tplc="97E81D46">
      <w:numFmt w:val="decimal"/>
      <w:lvlText w:val=""/>
      <w:lvlJc w:val="left"/>
    </w:lvl>
    <w:lvl w:ilvl="2" w:tplc="74901DDC">
      <w:numFmt w:val="decimal"/>
      <w:lvlText w:val=""/>
      <w:lvlJc w:val="left"/>
    </w:lvl>
    <w:lvl w:ilvl="3" w:tplc="ED44D034">
      <w:numFmt w:val="decimal"/>
      <w:lvlText w:val=""/>
      <w:lvlJc w:val="left"/>
    </w:lvl>
    <w:lvl w:ilvl="4" w:tplc="DB4EC9B0">
      <w:numFmt w:val="decimal"/>
      <w:lvlText w:val=""/>
      <w:lvlJc w:val="left"/>
    </w:lvl>
    <w:lvl w:ilvl="5" w:tplc="11F43B14">
      <w:numFmt w:val="decimal"/>
      <w:lvlText w:val=""/>
      <w:lvlJc w:val="left"/>
    </w:lvl>
    <w:lvl w:ilvl="6" w:tplc="D4F41DB8">
      <w:numFmt w:val="decimal"/>
      <w:lvlText w:val=""/>
      <w:lvlJc w:val="left"/>
    </w:lvl>
    <w:lvl w:ilvl="7" w:tplc="7AB4E346">
      <w:numFmt w:val="decimal"/>
      <w:lvlText w:val=""/>
      <w:lvlJc w:val="left"/>
    </w:lvl>
    <w:lvl w:ilvl="8" w:tplc="9598598C">
      <w:numFmt w:val="decimal"/>
      <w:lvlText w:val=""/>
      <w:lvlJc w:val="left"/>
    </w:lvl>
  </w:abstractNum>
  <w:abstractNum w:abstractNumId="39" w15:restartNumberingAfterBreak="0">
    <w:nsid w:val="735A17BB"/>
    <w:multiLevelType w:val="hybridMultilevel"/>
    <w:tmpl w:val="0BCAA852"/>
    <w:lvl w:ilvl="0" w:tplc="0415000F">
      <w:start w:val="1"/>
      <w:numFmt w:val="decimal"/>
      <w:lvlText w:val="%1."/>
      <w:lvlJc w:val="left"/>
      <w:pPr>
        <w:ind w:left="1022" w:hanging="360"/>
      </w:pPr>
    </w:lvl>
    <w:lvl w:ilvl="1" w:tplc="04150019" w:tentative="1">
      <w:start w:val="1"/>
      <w:numFmt w:val="lowerLetter"/>
      <w:lvlText w:val="%2."/>
      <w:lvlJc w:val="left"/>
      <w:pPr>
        <w:ind w:left="1742" w:hanging="360"/>
      </w:pPr>
    </w:lvl>
    <w:lvl w:ilvl="2" w:tplc="0415001B" w:tentative="1">
      <w:start w:val="1"/>
      <w:numFmt w:val="lowerRoman"/>
      <w:lvlText w:val="%3."/>
      <w:lvlJc w:val="right"/>
      <w:pPr>
        <w:ind w:left="2462" w:hanging="180"/>
      </w:pPr>
    </w:lvl>
    <w:lvl w:ilvl="3" w:tplc="0415000F" w:tentative="1">
      <w:start w:val="1"/>
      <w:numFmt w:val="decimal"/>
      <w:lvlText w:val="%4."/>
      <w:lvlJc w:val="left"/>
      <w:pPr>
        <w:ind w:left="3182" w:hanging="360"/>
      </w:pPr>
    </w:lvl>
    <w:lvl w:ilvl="4" w:tplc="04150019" w:tentative="1">
      <w:start w:val="1"/>
      <w:numFmt w:val="lowerLetter"/>
      <w:lvlText w:val="%5."/>
      <w:lvlJc w:val="left"/>
      <w:pPr>
        <w:ind w:left="3902" w:hanging="360"/>
      </w:pPr>
    </w:lvl>
    <w:lvl w:ilvl="5" w:tplc="0415001B" w:tentative="1">
      <w:start w:val="1"/>
      <w:numFmt w:val="lowerRoman"/>
      <w:lvlText w:val="%6."/>
      <w:lvlJc w:val="right"/>
      <w:pPr>
        <w:ind w:left="4622" w:hanging="180"/>
      </w:pPr>
    </w:lvl>
    <w:lvl w:ilvl="6" w:tplc="0415000F" w:tentative="1">
      <w:start w:val="1"/>
      <w:numFmt w:val="decimal"/>
      <w:lvlText w:val="%7."/>
      <w:lvlJc w:val="left"/>
      <w:pPr>
        <w:ind w:left="5342" w:hanging="360"/>
      </w:pPr>
    </w:lvl>
    <w:lvl w:ilvl="7" w:tplc="04150019" w:tentative="1">
      <w:start w:val="1"/>
      <w:numFmt w:val="lowerLetter"/>
      <w:lvlText w:val="%8."/>
      <w:lvlJc w:val="left"/>
      <w:pPr>
        <w:ind w:left="6062" w:hanging="360"/>
      </w:pPr>
    </w:lvl>
    <w:lvl w:ilvl="8" w:tplc="0415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40" w15:restartNumberingAfterBreak="0">
    <w:nsid w:val="735F4A98"/>
    <w:multiLevelType w:val="hybridMultilevel"/>
    <w:tmpl w:val="C48CB886"/>
    <w:lvl w:ilvl="0" w:tplc="7D2C7E0A">
      <w:start w:val="1"/>
      <w:numFmt w:val="decimal"/>
      <w:lvlText w:val="%1."/>
      <w:lvlJc w:val="left"/>
    </w:lvl>
    <w:lvl w:ilvl="1" w:tplc="E182C5CA">
      <w:numFmt w:val="decimal"/>
      <w:lvlText w:val=""/>
      <w:lvlJc w:val="left"/>
    </w:lvl>
    <w:lvl w:ilvl="2" w:tplc="579E9D98">
      <w:numFmt w:val="decimal"/>
      <w:lvlText w:val=""/>
      <w:lvlJc w:val="left"/>
    </w:lvl>
    <w:lvl w:ilvl="3" w:tplc="7AA69B02">
      <w:numFmt w:val="decimal"/>
      <w:lvlText w:val=""/>
      <w:lvlJc w:val="left"/>
    </w:lvl>
    <w:lvl w:ilvl="4" w:tplc="040696F4">
      <w:numFmt w:val="decimal"/>
      <w:lvlText w:val=""/>
      <w:lvlJc w:val="left"/>
    </w:lvl>
    <w:lvl w:ilvl="5" w:tplc="8D12507E">
      <w:numFmt w:val="decimal"/>
      <w:lvlText w:val=""/>
      <w:lvlJc w:val="left"/>
    </w:lvl>
    <w:lvl w:ilvl="6" w:tplc="7EE0CF96">
      <w:numFmt w:val="decimal"/>
      <w:lvlText w:val=""/>
      <w:lvlJc w:val="left"/>
    </w:lvl>
    <w:lvl w:ilvl="7" w:tplc="356E4B3E">
      <w:numFmt w:val="decimal"/>
      <w:lvlText w:val=""/>
      <w:lvlJc w:val="left"/>
    </w:lvl>
    <w:lvl w:ilvl="8" w:tplc="1BEEE758">
      <w:numFmt w:val="decimal"/>
      <w:lvlText w:val=""/>
      <w:lvlJc w:val="left"/>
    </w:lvl>
  </w:abstractNum>
  <w:abstractNum w:abstractNumId="41" w15:restartNumberingAfterBreak="0">
    <w:nsid w:val="738B5DD9"/>
    <w:multiLevelType w:val="hybridMultilevel"/>
    <w:tmpl w:val="51D2679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5A2A8D4"/>
    <w:multiLevelType w:val="hybridMultilevel"/>
    <w:tmpl w:val="E6B2BD2C"/>
    <w:lvl w:ilvl="0" w:tplc="4D80AE6C">
      <w:start w:val="4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1B4A3770">
      <w:numFmt w:val="decimal"/>
      <w:lvlText w:val=""/>
      <w:lvlJc w:val="left"/>
    </w:lvl>
    <w:lvl w:ilvl="2" w:tplc="28FEE3BA">
      <w:numFmt w:val="decimal"/>
      <w:lvlText w:val=""/>
      <w:lvlJc w:val="left"/>
    </w:lvl>
    <w:lvl w:ilvl="3" w:tplc="0CB24F14">
      <w:numFmt w:val="decimal"/>
      <w:lvlText w:val=""/>
      <w:lvlJc w:val="left"/>
    </w:lvl>
    <w:lvl w:ilvl="4" w:tplc="3D962B7E">
      <w:numFmt w:val="decimal"/>
      <w:lvlText w:val=""/>
      <w:lvlJc w:val="left"/>
    </w:lvl>
    <w:lvl w:ilvl="5" w:tplc="DC5AF7D8">
      <w:numFmt w:val="decimal"/>
      <w:lvlText w:val=""/>
      <w:lvlJc w:val="left"/>
    </w:lvl>
    <w:lvl w:ilvl="6" w:tplc="CD002D70">
      <w:numFmt w:val="decimal"/>
      <w:lvlText w:val=""/>
      <w:lvlJc w:val="left"/>
    </w:lvl>
    <w:lvl w:ilvl="7" w:tplc="B142C942">
      <w:numFmt w:val="decimal"/>
      <w:lvlText w:val=""/>
      <w:lvlJc w:val="left"/>
    </w:lvl>
    <w:lvl w:ilvl="8" w:tplc="A0066C88">
      <w:numFmt w:val="decimal"/>
      <w:lvlText w:val=""/>
      <w:lvlJc w:val="left"/>
    </w:lvl>
  </w:abstractNum>
  <w:abstractNum w:abstractNumId="43" w15:restartNumberingAfterBreak="0">
    <w:nsid w:val="7724C67E"/>
    <w:multiLevelType w:val="hybridMultilevel"/>
    <w:tmpl w:val="F9E44790"/>
    <w:lvl w:ilvl="0" w:tplc="BCACB9B6">
      <w:start w:val="2"/>
      <w:numFmt w:val="decimal"/>
      <w:lvlText w:val="%1."/>
      <w:lvlJc w:val="left"/>
    </w:lvl>
    <w:lvl w:ilvl="1" w:tplc="E050EF4C">
      <w:start w:val="1"/>
      <w:numFmt w:val="decimal"/>
      <w:lvlText w:val="%2."/>
      <w:lvlJc w:val="left"/>
      <w:rPr>
        <w:rFonts w:ascii="Calibri" w:eastAsia="Calibri" w:hAnsi="Calibri" w:cs="Calibri"/>
      </w:rPr>
    </w:lvl>
    <w:lvl w:ilvl="2" w:tplc="C46AA6C0">
      <w:start w:val="1"/>
      <w:numFmt w:val="decimal"/>
      <w:lvlText w:val="%3)"/>
      <w:lvlJc w:val="left"/>
    </w:lvl>
    <w:lvl w:ilvl="3" w:tplc="C316A404">
      <w:start w:val="1"/>
      <w:numFmt w:val="decimal"/>
      <w:lvlText w:val="%4"/>
      <w:lvlJc w:val="left"/>
    </w:lvl>
    <w:lvl w:ilvl="4" w:tplc="97E016C2">
      <w:numFmt w:val="decimal"/>
      <w:lvlText w:val=""/>
      <w:lvlJc w:val="left"/>
    </w:lvl>
    <w:lvl w:ilvl="5" w:tplc="6D6C5688">
      <w:numFmt w:val="decimal"/>
      <w:lvlText w:val=""/>
      <w:lvlJc w:val="left"/>
    </w:lvl>
    <w:lvl w:ilvl="6" w:tplc="33E07CCC">
      <w:numFmt w:val="decimal"/>
      <w:lvlText w:val=""/>
      <w:lvlJc w:val="left"/>
    </w:lvl>
    <w:lvl w:ilvl="7" w:tplc="35E61DC4">
      <w:numFmt w:val="decimal"/>
      <w:lvlText w:val=""/>
      <w:lvlJc w:val="left"/>
    </w:lvl>
    <w:lvl w:ilvl="8" w:tplc="416AD7D6">
      <w:numFmt w:val="decimal"/>
      <w:lvlText w:val=""/>
      <w:lvlJc w:val="left"/>
    </w:lvl>
  </w:abstractNum>
  <w:abstractNum w:abstractNumId="44" w15:restartNumberingAfterBreak="0">
    <w:nsid w:val="79838CB2"/>
    <w:multiLevelType w:val="hybridMultilevel"/>
    <w:tmpl w:val="366ACC9E"/>
    <w:lvl w:ilvl="0" w:tplc="6E8EAC22">
      <w:start w:val="14"/>
      <w:numFmt w:val="decimal"/>
      <w:lvlText w:val="%1."/>
      <w:lvlJc w:val="left"/>
    </w:lvl>
    <w:lvl w:ilvl="1" w:tplc="FFBC7FFE">
      <w:start w:val="1"/>
      <w:numFmt w:val="lowerLetter"/>
      <w:lvlText w:val="%2)"/>
      <w:lvlJc w:val="left"/>
    </w:lvl>
    <w:lvl w:ilvl="2" w:tplc="9E7465DA">
      <w:numFmt w:val="decimal"/>
      <w:lvlText w:val=""/>
      <w:lvlJc w:val="left"/>
    </w:lvl>
    <w:lvl w:ilvl="3" w:tplc="C1DA393A">
      <w:numFmt w:val="decimal"/>
      <w:lvlText w:val=""/>
      <w:lvlJc w:val="left"/>
    </w:lvl>
    <w:lvl w:ilvl="4" w:tplc="CE5076A6">
      <w:numFmt w:val="decimal"/>
      <w:lvlText w:val=""/>
      <w:lvlJc w:val="left"/>
    </w:lvl>
    <w:lvl w:ilvl="5" w:tplc="3E34BEF0">
      <w:numFmt w:val="decimal"/>
      <w:lvlText w:val=""/>
      <w:lvlJc w:val="left"/>
    </w:lvl>
    <w:lvl w:ilvl="6" w:tplc="AE384CB8">
      <w:numFmt w:val="decimal"/>
      <w:lvlText w:val=""/>
      <w:lvlJc w:val="left"/>
    </w:lvl>
    <w:lvl w:ilvl="7" w:tplc="B4080A7A">
      <w:numFmt w:val="decimal"/>
      <w:lvlText w:val=""/>
      <w:lvlJc w:val="left"/>
    </w:lvl>
    <w:lvl w:ilvl="8" w:tplc="45344DC6">
      <w:numFmt w:val="decimal"/>
      <w:lvlText w:val=""/>
      <w:lvlJc w:val="left"/>
    </w:lvl>
  </w:abstractNum>
  <w:num w:numId="1">
    <w:abstractNumId w:val="10"/>
  </w:num>
  <w:num w:numId="2">
    <w:abstractNumId w:val="14"/>
  </w:num>
  <w:num w:numId="3">
    <w:abstractNumId w:val="34"/>
  </w:num>
  <w:num w:numId="4">
    <w:abstractNumId w:val="42"/>
  </w:num>
  <w:num w:numId="5">
    <w:abstractNumId w:val="44"/>
  </w:num>
  <w:num w:numId="6">
    <w:abstractNumId w:val="22"/>
  </w:num>
  <w:num w:numId="7">
    <w:abstractNumId w:val="2"/>
  </w:num>
  <w:num w:numId="8">
    <w:abstractNumId w:val="5"/>
  </w:num>
  <w:num w:numId="9">
    <w:abstractNumId w:val="35"/>
  </w:num>
  <w:num w:numId="10">
    <w:abstractNumId w:val="9"/>
  </w:num>
  <w:num w:numId="11">
    <w:abstractNumId w:val="27"/>
  </w:num>
  <w:num w:numId="12">
    <w:abstractNumId w:val="43"/>
  </w:num>
  <w:num w:numId="13">
    <w:abstractNumId w:val="28"/>
  </w:num>
  <w:num w:numId="14">
    <w:abstractNumId w:val="7"/>
  </w:num>
  <w:num w:numId="15">
    <w:abstractNumId w:val="38"/>
  </w:num>
  <w:num w:numId="16">
    <w:abstractNumId w:val="23"/>
  </w:num>
  <w:num w:numId="17">
    <w:abstractNumId w:val="29"/>
  </w:num>
  <w:num w:numId="18">
    <w:abstractNumId w:val="36"/>
  </w:num>
  <w:num w:numId="19">
    <w:abstractNumId w:val="30"/>
  </w:num>
  <w:num w:numId="20">
    <w:abstractNumId w:val="37"/>
  </w:num>
  <w:num w:numId="21">
    <w:abstractNumId w:val="24"/>
  </w:num>
  <w:num w:numId="22">
    <w:abstractNumId w:val="8"/>
  </w:num>
  <w:num w:numId="23">
    <w:abstractNumId w:val="6"/>
  </w:num>
  <w:num w:numId="24">
    <w:abstractNumId w:val="15"/>
  </w:num>
  <w:num w:numId="25">
    <w:abstractNumId w:val="4"/>
  </w:num>
  <w:num w:numId="26">
    <w:abstractNumId w:val="39"/>
  </w:num>
  <w:num w:numId="27">
    <w:abstractNumId w:val="40"/>
  </w:num>
  <w:num w:numId="28">
    <w:abstractNumId w:val="11"/>
  </w:num>
  <w:num w:numId="29">
    <w:abstractNumId w:val="3"/>
  </w:num>
  <w:num w:numId="30">
    <w:abstractNumId w:val="33"/>
  </w:num>
  <w:num w:numId="31">
    <w:abstractNumId w:val="0"/>
  </w:num>
  <w:num w:numId="32">
    <w:abstractNumId w:val="13"/>
  </w:num>
  <w:num w:numId="33">
    <w:abstractNumId w:val="16"/>
  </w:num>
  <w:num w:numId="34">
    <w:abstractNumId w:val="25"/>
  </w:num>
  <w:num w:numId="35">
    <w:abstractNumId w:val="19"/>
  </w:num>
  <w:num w:numId="36">
    <w:abstractNumId w:val="20"/>
  </w:num>
  <w:num w:numId="37">
    <w:abstractNumId w:val="17"/>
  </w:num>
  <w:num w:numId="38">
    <w:abstractNumId w:val="12"/>
  </w:num>
  <w:num w:numId="39">
    <w:abstractNumId w:val="21"/>
  </w:num>
  <w:num w:numId="40">
    <w:abstractNumId w:val="31"/>
  </w:num>
  <w:num w:numId="41">
    <w:abstractNumId w:val="41"/>
  </w:num>
  <w:num w:numId="42">
    <w:abstractNumId w:val="26"/>
  </w:num>
  <w:num w:numId="43">
    <w:abstractNumId w:val="1"/>
  </w:num>
  <w:num w:numId="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</w:num>
  <w:num w:numId="46">
    <w:abstractNumId w:val="3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67A"/>
    <w:rsid w:val="00001B3E"/>
    <w:rsid w:val="00002C71"/>
    <w:rsid w:val="0000534C"/>
    <w:rsid w:val="00010486"/>
    <w:rsid w:val="00020C5F"/>
    <w:rsid w:val="00021572"/>
    <w:rsid w:val="00021587"/>
    <w:rsid w:val="00021634"/>
    <w:rsid w:val="00025F5B"/>
    <w:rsid w:val="0002750E"/>
    <w:rsid w:val="00027E27"/>
    <w:rsid w:val="00030F2E"/>
    <w:rsid w:val="000357DB"/>
    <w:rsid w:val="00041053"/>
    <w:rsid w:val="0004325E"/>
    <w:rsid w:val="00044098"/>
    <w:rsid w:val="00047910"/>
    <w:rsid w:val="00052943"/>
    <w:rsid w:val="00052AA1"/>
    <w:rsid w:val="000536E8"/>
    <w:rsid w:val="000549CA"/>
    <w:rsid w:val="0005542D"/>
    <w:rsid w:val="00060158"/>
    <w:rsid w:val="000721DD"/>
    <w:rsid w:val="00073B71"/>
    <w:rsid w:val="00077218"/>
    <w:rsid w:val="0009232A"/>
    <w:rsid w:val="0009737E"/>
    <w:rsid w:val="000B23A7"/>
    <w:rsid w:val="000B561E"/>
    <w:rsid w:val="000B66C6"/>
    <w:rsid w:val="000B7F64"/>
    <w:rsid w:val="000C17AF"/>
    <w:rsid w:val="000C1BA3"/>
    <w:rsid w:val="000C5475"/>
    <w:rsid w:val="000C6740"/>
    <w:rsid w:val="000D3ADF"/>
    <w:rsid w:val="000D48D5"/>
    <w:rsid w:val="000D5ECA"/>
    <w:rsid w:val="000D788F"/>
    <w:rsid w:val="000E2083"/>
    <w:rsid w:val="000F150E"/>
    <w:rsid w:val="000F2D2D"/>
    <w:rsid w:val="00117AD2"/>
    <w:rsid w:val="00126F65"/>
    <w:rsid w:val="0012783F"/>
    <w:rsid w:val="00135D6A"/>
    <w:rsid w:val="001379A5"/>
    <w:rsid w:val="00141C0C"/>
    <w:rsid w:val="00142454"/>
    <w:rsid w:val="00142BF3"/>
    <w:rsid w:val="001434BB"/>
    <w:rsid w:val="00145A1C"/>
    <w:rsid w:val="00162A20"/>
    <w:rsid w:val="00164EB0"/>
    <w:rsid w:val="00172527"/>
    <w:rsid w:val="00186015"/>
    <w:rsid w:val="001866D0"/>
    <w:rsid w:val="00186B39"/>
    <w:rsid w:val="00192A7F"/>
    <w:rsid w:val="00193AAA"/>
    <w:rsid w:val="001A0955"/>
    <w:rsid w:val="001A33C5"/>
    <w:rsid w:val="001A3B89"/>
    <w:rsid w:val="001A4681"/>
    <w:rsid w:val="001C13D6"/>
    <w:rsid w:val="001C1468"/>
    <w:rsid w:val="001C58EF"/>
    <w:rsid w:val="001C61F6"/>
    <w:rsid w:val="001E3222"/>
    <w:rsid w:val="001F0F20"/>
    <w:rsid w:val="001F5571"/>
    <w:rsid w:val="00200E5D"/>
    <w:rsid w:val="00204429"/>
    <w:rsid w:val="00207E04"/>
    <w:rsid w:val="002127A3"/>
    <w:rsid w:val="00213650"/>
    <w:rsid w:val="0021750F"/>
    <w:rsid w:val="00232CE7"/>
    <w:rsid w:val="00232D2C"/>
    <w:rsid w:val="002375CD"/>
    <w:rsid w:val="0024192F"/>
    <w:rsid w:val="00251A80"/>
    <w:rsid w:val="00252940"/>
    <w:rsid w:val="002605FC"/>
    <w:rsid w:val="00261BE6"/>
    <w:rsid w:val="00261D52"/>
    <w:rsid w:val="00265CFA"/>
    <w:rsid w:val="00273C9C"/>
    <w:rsid w:val="00282B8A"/>
    <w:rsid w:val="00285BB1"/>
    <w:rsid w:val="00295FBC"/>
    <w:rsid w:val="002A0FBD"/>
    <w:rsid w:val="002C4298"/>
    <w:rsid w:val="002E22B4"/>
    <w:rsid w:val="002E6994"/>
    <w:rsid w:val="002F17A0"/>
    <w:rsid w:val="002F3456"/>
    <w:rsid w:val="003026FF"/>
    <w:rsid w:val="003117E4"/>
    <w:rsid w:val="00316D67"/>
    <w:rsid w:val="00322C02"/>
    <w:rsid w:val="00326899"/>
    <w:rsid w:val="00327E46"/>
    <w:rsid w:val="00333F74"/>
    <w:rsid w:val="00334F5E"/>
    <w:rsid w:val="00352F8B"/>
    <w:rsid w:val="00353CFC"/>
    <w:rsid w:val="00353FD8"/>
    <w:rsid w:val="00361691"/>
    <w:rsid w:val="00364354"/>
    <w:rsid w:val="00383DCA"/>
    <w:rsid w:val="00386D5F"/>
    <w:rsid w:val="00387D5C"/>
    <w:rsid w:val="003962C5"/>
    <w:rsid w:val="003A25A7"/>
    <w:rsid w:val="003A4179"/>
    <w:rsid w:val="003A60FB"/>
    <w:rsid w:val="003C0D3E"/>
    <w:rsid w:val="003C0D54"/>
    <w:rsid w:val="003C24C4"/>
    <w:rsid w:val="003C3679"/>
    <w:rsid w:val="003D1E19"/>
    <w:rsid w:val="003D7C34"/>
    <w:rsid w:val="003E4D1B"/>
    <w:rsid w:val="003E5371"/>
    <w:rsid w:val="003E7CA6"/>
    <w:rsid w:val="003F06F9"/>
    <w:rsid w:val="003F33D5"/>
    <w:rsid w:val="00400712"/>
    <w:rsid w:val="004018DD"/>
    <w:rsid w:val="0040234C"/>
    <w:rsid w:val="0040720F"/>
    <w:rsid w:val="004079C7"/>
    <w:rsid w:val="00413FE9"/>
    <w:rsid w:val="00417B07"/>
    <w:rsid w:val="00431199"/>
    <w:rsid w:val="004347EA"/>
    <w:rsid w:val="0043572B"/>
    <w:rsid w:val="00442B58"/>
    <w:rsid w:val="0045057D"/>
    <w:rsid w:val="00453877"/>
    <w:rsid w:val="00455700"/>
    <w:rsid w:val="00461D9D"/>
    <w:rsid w:val="004622F7"/>
    <w:rsid w:val="00470D4B"/>
    <w:rsid w:val="00473112"/>
    <w:rsid w:val="004765CE"/>
    <w:rsid w:val="00477B53"/>
    <w:rsid w:val="004824E4"/>
    <w:rsid w:val="00482DC6"/>
    <w:rsid w:val="00484A86"/>
    <w:rsid w:val="004878C9"/>
    <w:rsid w:val="00491557"/>
    <w:rsid w:val="00492226"/>
    <w:rsid w:val="00492924"/>
    <w:rsid w:val="00495D57"/>
    <w:rsid w:val="004A7105"/>
    <w:rsid w:val="004A7983"/>
    <w:rsid w:val="004B1BEF"/>
    <w:rsid w:val="004B7D3A"/>
    <w:rsid w:val="004C00F0"/>
    <w:rsid w:val="004C5E5F"/>
    <w:rsid w:val="004C62A2"/>
    <w:rsid w:val="004D1E3B"/>
    <w:rsid w:val="004D5A6E"/>
    <w:rsid w:val="004D5EAF"/>
    <w:rsid w:val="004D7726"/>
    <w:rsid w:val="004E0444"/>
    <w:rsid w:val="004E35C6"/>
    <w:rsid w:val="004E7A05"/>
    <w:rsid w:val="004F1390"/>
    <w:rsid w:val="004F34A0"/>
    <w:rsid w:val="004F3F9A"/>
    <w:rsid w:val="004F7A16"/>
    <w:rsid w:val="004F7B50"/>
    <w:rsid w:val="0050156E"/>
    <w:rsid w:val="00504962"/>
    <w:rsid w:val="00513A73"/>
    <w:rsid w:val="00513BD6"/>
    <w:rsid w:val="00516025"/>
    <w:rsid w:val="00521F30"/>
    <w:rsid w:val="00527344"/>
    <w:rsid w:val="00530D79"/>
    <w:rsid w:val="005317BB"/>
    <w:rsid w:val="005334BE"/>
    <w:rsid w:val="0054517B"/>
    <w:rsid w:val="005522E7"/>
    <w:rsid w:val="005635F4"/>
    <w:rsid w:val="00565E8A"/>
    <w:rsid w:val="00574567"/>
    <w:rsid w:val="005868F3"/>
    <w:rsid w:val="0059043D"/>
    <w:rsid w:val="0059049C"/>
    <w:rsid w:val="00594FC1"/>
    <w:rsid w:val="005A32E3"/>
    <w:rsid w:val="005A36C0"/>
    <w:rsid w:val="005A7AEC"/>
    <w:rsid w:val="005B5A5B"/>
    <w:rsid w:val="005B5A99"/>
    <w:rsid w:val="005B7912"/>
    <w:rsid w:val="005C5FA8"/>
    <w:rsid w:val="005D08A3"/>
    <w:rsid w:val="005D6F74"/>
    <w:rsid w:val="005E007A"/>
    <w:rsid w:val="005E5629"/>
    <w:rsid w:val="005E680E"/>
    <w:rsid w:val="005F4522"/>
    <w:rsid w:val="005F6CDF"/>
    <w:rsid w:val="005F7C70"/>
    <w:rsid w:val="00600695"/>
    <w:rsid w:val="00600EB2"/>
    <w:rsid w:val="00602B79"/>
    <w:rsid w:val="00602E3E"/>
    <w:rsid w:val="00603C6B"/>
    <w:rsid w:val="00611CE9"/>
    <w:rsid w:val="0062306D"/>
    <w:rsid w:val="00627CE3"/>
    <w:rsid w:val="00634C55"/>
    <w:rsid w:val="00642E0A"/>
    <w:rsid w:val="00652E6A"/>
    <w:rsid w:val="00663998"/>
    <w:rsid w:val="00664DCB"/>
    <w:rsid w:val="00665974"/>
    <w:rsid w:val="006729FB"/>
    <w:rsid w:val="006901AD"/>
    <w:rsid w:val="00692516"/>
    <w:rsid w:val="006963C9"/>
    <w:rsid w:val="00697708"/>
    <w:rsid w:val="006A041F"/>
    <w:rsid w:val="006A3512"/>
    <w:rsid w:val="006B79F5"/>
    <w:rsid w:val="006C0CCD"/>
    <w:rsid w:val="006C44A7"/>
    <w:rsid w:val="006C4B11"/>
    <w:rsid w:val="006C6A27"/>
    <w:rsid w:val="006F2015"/>
    <w:rsid w:val="006F7221"/>
    <w:rsid w:val="006F77F0"/>
    <w:rsid w:val="00701569"/>
    <w:rsid w:val="00707079"/>
    <w:rsid w:val="00714045"/>
    <w:rsid w:val="007309EE"/>
    <w:rsid w:val="0074003F"/>
    <w:rsid w:val="00741981"/>
    <w:rsid w:val="0075041F"/>
    <w:rsid w:val="0075278F"/>
    <w:rsid w:val="00765AB9"/>
    <w:rsid w:val="0077354C"/>
    <w:rsid w:val="00782F41"/>
    <w:rsid w:val="0078515A"/>
    <w:rsid w:val="007914F3"/>
    <w:rsid w:val="00792A59"/>
    <w:rsid w:val="007A438C"/>
    <w:rsid w:val="007A57BE"/>
    <w:rsid w:val="007A7027"/>
    <w:rsid w:val="007A7D73"/>
    <w:rsid w:val="007B0A3C"/>
    <w:rsid w:val="007B14FB"/>
    <w:rsid w:val="007B5F1D"/>
    <w:rsid w:val="007C240B"/>
    <w:rsid w:val="007C4E23"/>
    <w:rsid w:val="007C74A4"/>
    <w:rsid w:val="007D0DA3"/>
    <w:rsid w:val="007D474A"/>
    <w:rsid w:val="007E13BC"/>
    <w:rsid w:val="007E64F3"/>
    <w:rsid w:val="007F1732"/>
    <w:rsid w:val="007F7844"/>
    <w:rsid w:val="007F7F18"/>
    <w:rsid w:val="0080351E"/>
    <w:rsid w:val="0081252B"/>
    <w:rsid w:val="008160AA"/>
    <w:rsid w:val="00823AA5"/>
    <w:rsid w:val="008251FA"/>
    <w:rsid w:val="00835413"/>
    <w:rsid w:val="00850006"/>
    <w:rsid w:val="008524F1"/>
    <w:rsid w:val="008569EA"/>
    <w:rsid w:val="008613A8"/>
    <w:rsid w:val="00862A0C"/>
    <w:rsid w:val="008712D8"/>
    <w:rsid w:val="0087181D"/>
    <w:rsid w:val="00875598"/>
    <w:rsid w:val="00880EDC"/>
    <w:rsid w:val="008839F7"/>
    <w:rsid w:val="00883D7A"/>
    <w:rsid w:val="00897658"/>
    <w:rsid w:val="008A1AAE"/>
    <w:rsid w:val="008A37EF"/>
    <w:rsid w:val="008A61EE"/>
    <w:rsid w:val="008B368A"/>
    <w:rsid w:val="008B59C7"/>
    <w:rsid w:val="008C140F"/>
    <w:rsid w:val="008C4806"/>
    <w:rsid w:val="008D44CE"/>
    <w:rsid w:val="008D4BCD"/>
    <w:rsid w:val="008D6667"/>
    <w:rsid w:val="008E1FC6"/>
    <w:rsid w:val="008E57B4"/>
    <w:rsid w:val="008E6A64"/>
    <w:rsid w:val="008E76EB"/>
    <w:rsid w:val="008F218C"/>
    <w:rsid w:val="009041F3"/>
    <w:rsid w:val="00912F12"/>
    <w:rsid w:val="00914D0A"/>
    <w:rsid w:val="00921F26"/>
    <w:rsid w:val="0092706F"/>
    <w:rsid w:val="00935111"/>
    <w:rsid w:val="009427FA"/>
    <w:rsid w:val="00942FF5"/>
    <w:rsid w:val="0095229B"/>
    <w:rsid w:val="00957B20"/>
    <w:rsid w:val="0096484C"/>
    <w:rsid w:val="009672F1"/>
    <w:rsid w:val="00970AC2"/>
    <w:rsid w:val="00975110"/>
    <w:rsid w:val="00982B4B"/>
    <w:rsid w:val="009830B5"/>
    <w:rsid w:val="00984CD3"/>
    <w:rsid w:val="00992C0D"/>
    <w:rsid w:val="009A3B77"/>
    <w:rsid w:val="009B0C0D"/>
    <w:rsid w:val="009B4CCE"/>
    <w:rsid w:val="009C1445"/>
    <w:rsid w:val="009C4F9D"/>
    <w:rsid w:val="009D5788"/>
    <w:rsid w:val="009E123A"/>
    <w:rsid w:val="009E24F4"/>
    <w:rsid w:val="009E2BDF"/>
    <w:rsid w:val="009E70B9"/>
    <w:rsid w:val="009F1BD6"/>
    <w:rsid w:val="009F43D1"/>
    <w:rsid w:val="00A0083F"/>
    <w:rsid w:val="00A01D36"/>
    <w:rsid w:val="00A02766"/>
    <w:rsid w:val="00A06204"/>
    <w:rsid w:val="00A06D54"/>
    <w:rsid w:val="00A165A7"/>
    <w:rsid w:val="00A1728B"/>
    <w:rsid w:val="00A226FE"/>
    <w:rsid w:val="00A331F2"/>
    <w:rsid w:val="00A527F5"/>
    <w:rsid w:val="00A67E4F"/>
    <w:rsid w:val="00A7327E"/>
    <w:rsid w:val="00A754AE"/>
    <w:rsid w:val="00A831C6"/>
    <w:rsid w:val="00A85D33"/>
    <w:rsid w:val="00A85ED2"/>
    <w:rsid w:val="00A87A54"/>
    <w:rsid w:val="00A91652"/>
    <w:rsid w:val="00A95BC7"/>
    <w:rsid w:val="00AA2721"/>
    <w:rsid w:val="00AA6EAC"/>
    <w:rsid w:val="00AB38BD"/>
    <w:rsid w:val="00AD386A"/>
    <w:rsid w:val="00AD7A2E"/>
    <w:rsid w:val="00AE666A"/>
    <w:rsid w:val="00AF058B"/>
    <w:rsid w:val="00AF0E91"/>
    <w:rsid w:val="00AF1CD7"/>
    <w:rsid w:val="00AF3B1D"/>
    <w:rsid w:val="00AF5587"/>
    <w:rsid w:val="00B2370C"/>
    <w:rsid w:val="00B250EE"/>
    <w:rsid w:val="00B33508"/>
    <w:rsid w:val="00B35167"/>
    <w:rsid w:val="00B411AC"/>
    <w:rsid w:val="00B42026"/>
    <w:rsid w:val="00B504CA"/>
    <w:rsid w:val="00B507B9"/>
    <w:rsid w:val="00B50AE7"/>
    <w:rsid w:val="00B529BB"/>
    <w:rsid w:val="00B616C1"/>
    <w:rsid w:val="00B61BD3"/>
    <w:rsid w:val="00B8239B"/>
    <w:rsid w:val="00B82F5B"/>
    <w:rsid w:val="00B9057F"/>
    <w:rsid w:val="00BA35FE"/>
    <w:rsid w:val="00BA6303"/>
    <w:rsid w:val="00BB0A6F"/>
    <w:rsid w:val="00BB5104"/>
    <w:rsid w:val="00BB55F7"/>
    <w:rsid w:val="00BC56DE"/>
    <w:rsid w:val="00BD087A"/>
    <w:rsid w:val="00BD12D5"/>
    <w:rsid w:val="00BD36C6"/>
    <w:rsid w:val="00BD467A"/>
    <w:rsid w:val="00BD7CEB"/>
    <w:rsid w:val="00BE6427"/>
    <w:rsid w:val="00BE679B"/>
    <w:rsid w:val="00BF0201"/>
    <w:rsid w:val="00BF2CB2"/>
    <w:rsid w:val="00C12E0C"/>
    <w:rsid w:val="00C15FFA"/>
    <w:rsid w:val="00C31C27"/>
    <w:rsid w:val="00C324D6"/>
    <w:rsid w:val="00C42FA9"/>
    <w:rsid w:val="00C51C9B"/>
    <w:rsid w:val="00C52487"/>
    <w:rsid w:val="00C531D5"/>
    <w:rsid w:val="00C57C79"/>
    <w:rsid w:val="00C63F82"/>
    <w:rsid w:val="00C6444A"/>
    <w:rsid w:val="00C666AF"/>
    <w:rsid w:val="00C66EC0"/>
    <w:rsid w:val="00C72785"/>
    <w:rsid w:val="00C87705"/>
    <w:rsid w:val="00C8797A"/>
    <w:rsid w:val="00C92E89"/>
    <w:rsid w:val="00C96B4C"/>
    <w:rsid w:val="00CA32EB"/>
    <w:rsid w:val="00CA7156"/>
    <w:rsid w:val="00CB0E00"/>
    <w:rsid w:val="00CB4953"/>
    <w:rsid w:val="00CD0795"/>
    <w:rsid w:val="00CD29DD"/>
    <w:rsid w:val="00CD4968"/>
    <w:rsid w:val="00CE415E"/>
    <w:rsid w:val="00CF2C78"/>
    <w:rsid w:val="00CF76A7"/>
    <w:rsid w:val="00D0181F"/>
    <w:rsid w:val="00D02999"/>
    <w:rsid w:val="00D03C1A"/>
    <w:rsid w:val="00D12948"/>
    <w:rsid w:val="00D1340A"/>
    <w:rsid w:val="00D20644"/>
    <w:rsid w:val="00D30A1F"/>
    <w:rsid w:val="00D30E47"/>
    <w:rsid w:val="00D43E0F"/>
    <w:rsid w:val="00D512DE"/>
    <w:rsid w:val="00D53EB9"/>
    <w:rsid w:val="00D57DEB"/>
    <w:rsid w:val="00D67ECA"/>
    <w:rsid w:val="00D73FCA"/>
    <w:rsid w:val="00D80572"/>
    <w:rsid w:val="00D82A34"/>
    <w:rsid w:val="00D83D84"/>
    <w:rsid w:val="00D8736C"/>
    <w:rsid w:val="00D93FFC"/>
    <w:rsid w:val="00D96121"/>
    <w:rsid w:val="00DA7B36"/>
    <w:rsid w:val="00DB1D93"/>
    <w:rsid w:val="00DB7936"/>
    <w:rsid w:val="00DC3D35"/>
    <w:rsid w:val="00DC79A7"/>
    <w:rsid w:val="00DD7167"/>
    <w:rsid w:val="00DD78FF"/>
    <w:rsid w:val="00DE732A"/>
    <w:rsid w:val="00DE789D"/>
    <w:rsid w:val="00DF1F91"/>
    <w:rsid w:val="00DF264C"/>
    <w:rsid w:val="00DF5439"/>
    <w:rsid w:val="00E02D64"/>
    <w:rsid w:val="00E06061"/>
    <w:rsid w:val="00E07C3B"/>
    <w:rsid w:val="00E16D13"/>
    <w:rsid w:val="00E20307"/>
    <w:rsid w:val="00E215E7"/>
    <w:rsid w:val="00E22002"/>
    <w:rsid w:val="00E22D9F"/>
    <w:rsid w:val="00E259B4"/>
    <w:rsid w:val="00E3000D"/>
    <w:rsid w:val="00E45929"/>
    <w:rsid w:val="00E60854"/>
    <w:rsid w:val="00E61FA2"/>
    <w:rsid w:val="00E62AF2"/>
    <w:rsid w:val="00E644D1"/>
    <w:rsid w:val="00E64A6F"/>
    <w:rsid w:val="00E670ED"/>
    <w:rsid w:val="00E71C1C"/>
    <w:rsid w:val="00E71C77"/>
    <w:rsid w:val="00E74381"/>
    <w:rsid w:val="00E830CB"/>
    <w:rsid w:val="00E84629"/>
    <w:rsid w:val="00E854F6"/>
    <w:rsid w:val="00EA5B71"/>
    <w:rsid w:val="00EB13B5"/>
    <w:rsid w:val="00EB33BC"/>
    <w:rsid w:val="00EB3748"/>
    <w:rsid w:val="00ED19A1"/>
    <w:rsid w:val="00ED6386"/>
    <w:rsid w:val="00ED69CE"/>
    <w:rsid w:val="00EE1606"/>
    <w:rsid w:val="00EE3E5F"/>
    <w:rsid w:val="00EF16B0"/>
    <w:rsid w:val="00EF6A60"/>
    <w:rsid w:val="00EF7D24"/>
    <w:rsid w:val="00F23334"/>
    <w:rsid w:val="00F3212F"/>
    <w:rsid w:val="00F40288"/>
    <w:rsid w:val="00F40482"/>
    <w:rsid w:val="00F51DE5"/>
    <w:rsid w:val="00F5234B"/>
    <w:rsid w:val="00F60D6E"/>
    <w:rsid w:val="00F61E62"/>
    <w:rsid w:val="00F6260A"/>
    <w:rsid w:val="00F62BF5"/>
    <w:rsid w:val="00F77416"/>
    <w:rsid w:val="00F97880"/>
    <w:rsid w:val="00F97E10"/>
    <w:rsid w:val="00FA16FA"/>
    <w:rsid w:val="00FA5E48"/>
    <w:rsid w:val="00FA63BB"/>
    <w:rsid w:val="00FC1352"/>
    <w:rsid w:val="00FD24DD"/>
    <w:rsid w:val="00FE053B"/>
    <w:rsid w:val="00FE1C20"/>
    <w:rsid w:val="00FF0C93"/>
    <w:rsid w:val="00FF3D0D"/>
    <w:rsid w:val="00FF4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77FE93"/>
  <w15:docId w15:val="{F4995931-004C-4881-A1D5-C87A7AC1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B4B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A32E3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D467A"/>
  </w:style>
  <w:style w:type="paragraph" w:styleId="Stopka">
    <w:name w:val="footer"/>
    <w:basedOn w:val="Normalny"/>
    <w:link w:val="StopkaZnak"/>
    <w:uiPriority w:val="99"/>
    <w:unhideWhenUsed/>
    <w:rsid w:val="00BD4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467A"/>
  </w:style>
  <w:style w:type="paragraph" w:styleId="Tekstdymka">
    <w:name w:val="Balloon Text"/>
    <w:basedOn w:val="Normalny"/>
    <w:link w:val="TekstdymkaZnak"/>
    <w:uiPriority w:val="99"/>
    <w:semiHidden/>
    <w:unhideWhenUsed/>
    <w:rsid w:val="00952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29B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192A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92C0D"/>
    <w:rPr>
      <w:color w:val="0000FF" w:themeColor="hyperlink"/>
      <w:u w:val="single"/>
    </w:rPr>
  </w:style>
  <w:style w:type="paragraph" w:customStyle="1" w:styleId="Default">
    <w:name w:val="Default"/>
    <w:rsid w:val="008E57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"/>
    <w:link w:val="Akapitzlist"/>
    <w:uiPriority w:val="34"/>
    <w:locked/>
    <w:rsid w:val="009F1BD6"/>
  </w:style>
  <w:style w:type="character" w:customStyle="1" w:styleId="Nagwek3Znak">
    <w:name w:val="Nagłówek 3 Znak"/>
    <w:basedOn w:val="Domylnaczcionkaakapitu"/>
    <w:link w:val="Nagwek3"/>
    <w:uiPriority w:val="9"/>
    <w:rsid w:val="005A32E3"/>
    <w:rPr>
      <w:rFonts w:ascii="Cambria" w:eastAsia="Times New Roman" w:hAnsi="Cambria" w:cs="Times New Roman"/>
      <w:b/>
      <w:bCs/>
      <w:color w:val="4F81BD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59049C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59049C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59049C"/>
    <w:rPr>
      <w:vertAlign w:val="superscript"/>
    </w:rPr>
  </w:style>
  <w:style w:type="table" w:styleId="Tabela-Siatka">
    <w:name w:val="Table Grid"/>
    <w:basedOn w:val="Standardowy"/>
    <w:uiPriority w:val="59"/>
    <w:rsid w:val="00E61FA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005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1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48E3866-64A5-4F83-9B1A-16A88F176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6</Pages>
  <Words>1131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PARR</dc:creator>
  <cp:lastModifiedBy>Robert Sudoł</cp:lastModifiedBy>
  <cp:revision>189</cp:revision>
  <cp:lastPrinted>2024-08-22T09:12:00Z</cp:lastPrinted>
  <dcterms:created xsi:type="dcterms:W3CDTF">2017-08-21T10:20:00Z</dcterms:created>
  <dcterms:modified xsi:type="dcterms:W3CDTF">2024-08-22T09:13:00Z</dcterms:modified>
</cp:coreProperties>
</file>